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C205" w14:textId="77777777" w:rsidR="005413D2" w:rsidRPr="00C83D4B" w:rsidRDefault="005413D2" w:rsidP="005413D2">
      <w:pPr>
        <w:pStyle w:val="a5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C83D4B">
        <w:rPr>
          <w:b/>
          <w:sz w:val="22"/>
          <w:szCs w:val="22"/>
        </w:rPr>
        <w:t xml:space="preserve">МБОУ «СОШ № 88 имени </w:t>
      </w:r>
      <w:proofErr w:type="spellStart"/>
      <w:r w:rsidRPr="00C83D4B">
        <w:rPr>
          <w:b/>
          <w:sz w:val="22"/>
          <w:szCs w:val="22"/>
        </w:rPr>
        <w:t>А.Бородина</w:t>
      </w:r>
      <w:proofErr w:type="spellEnd"/>
      <w:r w:rsidRPr="00C83D4B">
        <w:rPr>
          <w:b/>
          <w:sz w:val="22"/>
          <w:szCs w:val="22"/>
        </w:rPr>
        <w:t xml:space="preserve"> и </w:t>
      </w:r>
      <w:proofErr w:type="spellStart"/>
      <w:r w:rsidRPr="00C83D4B">
        <w:rPr>
          <w:b/>
          <w:sz w:val="22"/>
          <w:szCs w:val="22"/>
        </w:rPr>
        <w:t>А.Кочева</w:t>
      </w:r>
      <w:proofErr w:type="spellEnd"/>
      <w:r w:rsidRPr="00C83D4B">
        <w:rPr>
          <w:b/>
          <w:sz w:val="22"/>
          <w:szCs w:val="22"/>
        </w:rPr>
        <w:t>»</w:t>
      </w:r>
    </w:p>
    <w:p w14:paraId="0D73F9A9" w14:textId="77777777" w:rsidR="005413D2" w:rsidRPr="00C83D4B" w:rsidRDefault="005413D2" w:rsidP="005413D2">
      <w:pPr>
        <w:pStyle w:val="1"/>
        <w:tabs>
          <w:tab w:val="left" w:pos="708"/>
        </w:tabs>
        <w:ind w:left="11344"/>
        <w:rPr>
          <w:caps/>
          <w:sz w:val="22"/>
          <w:szCs w:val="22"/>
        </w:rPr>
      </w:pPr>
    </w:p>
    <w:p w14:paraId="353D7295" w14:textId="77777777" w:rsidR="005413D2" w:rsidRPr="00C83D4B" w:rsidRDefault="005413D2" w:rsidP="005413D2">
      <w:pPr>
        <w:pStyle w:val="1"/>
        <w:tabs>
          <w:tab w:val="left" w:pos="708"/>
        </w:tabs>
        <w:ind w:left="11344"/>
        <w:rPr>
          <w:bCs/>
          <w:caps/>
          <w:sz w:val="22"/>
          <w:szCs w:val="22"/>
        </w:rPr>
      </w:pPr>
      <w:r w:rsidRPr="00C83D4B">
        <w:rPr>
          <w:caps/>
          <w:sz w:val="22"/>
          <w:szCs w:val="22"/>
        </w:rPr>
        <w:t>Утверждаю</w:t>
      </w:r>
    </w:p>
    <w:p w14:paraId="11617BB9" w14:textId="1A4471C2" w:rsidR="005413D2" w:rsidRPr="00C83D4B" w:rsidRDefault="00C83D4B" w:rsidP="005413D2">
      <w:pPr>
        <w:ind w:left="11344"/>
        <w:rPr>
          <w:sz w:val="22"/>
          <w:szCs w:val="22"/>
        </w:rPr>
      </w:pPr>
      <w:r w:rsidRPr="00C83D4B">
        <w:rPr>
          <w:sz w:val="22"/>
          <w:szCs w:val="22"/>
        </w:rPr>
        <w:t>Врио д</w:t>
      </w:r>
      <w:r w:rsidR="005413D2" w:rsidRPr="00C83D4B">
        <w:rPr>
          <w:sz w:val="22"/>
          <w:szCs w:val="22"/>
        </w:rPr>
        <w:t>иректор</w:t>
      </w:r>
      <w:r w:rsidRPr="00C83D4B">
        <w:rPr>
          <w:sz w:val="22"/>
          <w:szCs w:val="22"/>
        </w:rPr>
        <w:t>а</w:t>
      </w:r>
      <w:r w:rsidR="005413D2" w:rsidRPr="00C83D4B">
        <w:rPr>
          <w:sz w:val="22"/>
          <w:szCs w:val="22"/>
        </w:rPr>
        <w:t xml:space="preserve"> </w:t>
      </w:r>
      <w:r w:rsidRPr="00C83D4B">
        <w:rPr>
          <w:sz w:val="22"/>
          <w:szCs w:val="22"/>
        </w:rPr>
        <w:t xml:space="preserve">М.А. </w:t>
      </w:r>
      <w:proofErr w:type="spellStart"/>
      <w:r w:rsidRPr="00C83D4B">
        <w:rPr>
          <w:sz w:val="22"/>
          <w:szCs w:val="22"/>
        </w:rPr>
        <w:t>Смолонская</w:t>
      </w:r>
      <w:proofErr w:type="spellEnd"/>
    </w:p>
    <w:p w14:paraId="63D42785" w14:textId="77777777" w:rsidR="005413D2" w:rsidRPr="00C83D4B" w:rsidRDefault="005413D2" w:rsidP="005413D2">
      <w:pPr>
        <w:ind w:left="11344"/>
        <w:rPr>
          <w:sz w:val="22"/>
          <w:szCs w:val="22"/>
        </w:rPr>
      </w:pPr>
      <w:r w:rsidRPr="00C83D4B">
        <w:rPr>
          <w:sz w:val="22"/>
          <w:szCs w:val="22"/>
        </w:rPr>
        <w:t>_______________________</w:t>
      </w:r>
    </w:p>
    <w:p w14:paraId="5CFD05D0" w14:textId="77777777" w:rsidR="005413D2" w:rsidRPr="00C83D4B" w:rsidRDefault="005413D2" w:rsidP="005413D2">
      <w:pPr>
        <w:pStyle w:val="a3"/>
        <w:spacing w:before="0" w:after="0"/>
        <w:ind w:left="11344"/>
        <w:rPr>
          <w:sz w:val="22"/>
          <w:szCs w:val="22"/>
        </w:rPr>
      </w:pPr>
      <w:r w:rsidRPr="00C83D4B">
        <w:rPr>
          <w:sz w:val="22"/>
          <w:szCs w:val="22"/>
        </w:rPr>
        <w:t>«__</w:t>
      </w:r>
      <w:proofErr w:type="gramStart"/>
      <w:r w:rsidRPr="00C83D4B">
        <w:rPr>
          <w:sz w:val="22"/>
          <w:szCs w:val="22"/>
        </w:rPr>
        <w:t>_»_</w:t>
      </w:r>
      <w:proofErr w:type="gramEnd"/>
      <w:r w:rsidRPr="00C83D4B">
        <w:rPr>
          <w:sz w:val="22"/>
          <w:szCs w:val="22"/>
        </w:rPr>
        <w:t>____________2024 г.</w:t>
      </w:r>
    </w:p>
    <w:p w14:paraId="71D4D700" w14:textId="77777777" w:rsidR="005413D2" w:rsidRPr="00C83D4B" w:rsidRDefault="005413D2" w:rsidP="005413D2">
      <w:pPr>
        <w:pStyle w:val="a3"/>
        <w:jc w:val="center"/>
        <w:rPr>
          <w:caps/>
          <w:sz w:val="22"/>
          <w:szCs w:val="22"/>
        </w:rPr>
      </w:pPr>
      <w:r w:rsidRPr="00C83D4B">
        <w:rPr>
          <w:caps/>
          <w:sz w:val="22"/>
          <w:szCs w:val="22"/>
        </w:rPr>
        <w:t>Отчет</w:t>
      </w:r>
    </w:p>
    <w:p w14:paraId="0D48FE0F" w14:textId="6F322EE4" w:rsidR="005413D2" w:rsidRPr="00C83D4B" w:rsidRDefault="005413D2" w:rsidP="005413D2">
      <w:pPr>
        <w:pStyle w:val="a3"/>
        <w:jc w:val="center"/>
        <w:rPr>
          <w:sz w:val="22"/>
          <w:szCs w:val="22"/>
        </w:rPr>
      </w:pPr>
      <w:r w:rsidRPr="00C83D4B">
        <w:rPr>
          <w:sz w:val="22"/>
          <w:szCs w:val="22"/>
        </w:rPr>
        <w:t>о работе Центра медиаобразования «</w:t>
      </w:r>
      <w:r w:rsidR="00F7680D" w:rsidRPr="00C83D4B">
        <w:rPr>
          <w:sz w:val="22"/>
          <w:szCs w:val="22"/>
        </w:rPr>
        <w:t xml:space="preserve">МБОУ «СОШ № 88 имени </w:t>
      </w:r>
      <w:proofErr w:type="spellStart"/>
      <w:r w:rsidR="00F7680D" w:rsidRPr="00C83D4B">
        <w:rPr>
          <w:sz w:val="22"/>
          <w:szCs w:val="22"/>
        </w:rPr>
        <w:t>А.Бородина</w:t>
      </w:r>
      <w:proofErr w:type="spellEnd"/>
      <w:r w:rsidR="00F7680D" w:rsidRPr="00C83D4B">
        <w:rPr>
          <w:sz w:val="22"/>
          <w:szCs w:val="22"/>
        </w:rPr>
        <w:t xml:space="preserve"> и </w:t>
      </w:r>
      <w:proofErr w:type="spellStart"/>
      <w:r w:rsidR="00F7680D" w:rsidRPr="00C83D4B">
        <w:rPr>
          <w:sz w:val="22"/>
          <w:szCs w:val="22"/>
        </w:rPr>
        <w:t>А.Кочева</w:t>
      </w:r>
      <w:proofErr w:type="spellEnd"/>
      <w:r w:rsidR="00F7680D" w:rsidRPr="00C83D4B">
        <w:rPr>
          <w:sz w:val="22"/>
          <w:szCs w:val="22"/>
        </w:rPr>
        <w:t>»</w:t>
      </w:r>
      <w:r w:rsidRPr="00C83D4B">
        <w:rPr>
          <w:sz w:val="22"/>
          <w:szCs w:val="22"/>
        </w:rPr>
        <w:t>» за 2023 год</w:t>
      </w:r>
    </w:p>
    <w:p w14:paraId="44473E05" w14:textId="77777777" w:rsidR="005413D2" w:rsidRPr="00C83D4B" w:rsidRDefault="005413D2" w:rsidP="005413D2">
      <w:pPr>
        <w:pStyle w:val="a3"/>
        <w:tabs>
          <w:tab w:val="left" w:pos="6005"/>
        </w:tabs>
        <w:jc w:val="center"/>
        <w:rPr>
          <w:sz w:val="22"/>
          <w:szCs w:val="22"/>
        </w:rPr>
      </w:pPr>
    </w:p>
    <w:p w14:paraId="7C2324F9" w14:textId="77777777" w:rsidR="005413D2" w:rsidRPr="00C83D4B" w:rsidRDefault="005413D2" w:rsidP="005413D2">
      <w:pPr>
        <w:pStyle w:val="a3"/>
        <w:numPr>
          <w:ilvl w:val="0"/>
          <w:numId w:val="1"/>
        </w:numPr>
        <w:spacing w:before="0" w:after="0"/>
        <w:contextualSpacing w:val="0"/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Сведения о Центре медиаобразования:</w:t>
      </w:r>
    </w:p>
    <w:p w14:paraId="6B4E5885" w14:textId="0D71B195" w:rsidR="005413D2" w:rsidRPr="00C83D4B" w:rsidRDefault="005413D2" w:rsidP="005413D2">
      <w:pPr>
        <w:pStyle w:val="a3"/>
        <w:spacing w:before="0" w:after="0"/>
        <w:rPr>
          <w:b/>
          <w:sz w:val="22"/>
          <w:szCs w:val="22"/>
        </w:rPr>
      </w:pPr>
      <w:r w:rsidRPr="00C83D4B">
        <w:rPr>
          <w:sz w:val="22"/>
          <w:szCs w:val="22"/>
        </w:rPr>
        <w:t xml:space="preserve">Директор образовательной организации (Ф.И.О.) </w:t>
      </w:r>
      <w:r w:rsidR="00F7680D" w:rsidRPr="00C83D4B">
        <w:rPr>
          <w:sz w:val="22"/>
          <w:szCs w:val="22"/>
        </w:rPr>
        <w:t>Федоров Я</w:t>
      </w:r>
      <w:r w:rsidR="00A86E0E" w:rsidRPr="00C83D4B">
        <w:rPr>
          <w:sz w:val="22"/>
          <w:szCs w:val="22"/>
        </w:rPr>
        <w:t>.</w:t>
      </w:r>
      <w:r w:rsidR="00F7680D" w:rsidRPr="00C83D4B">
        <w:rPr>
          <w:sz w:val="22"/>
          <w:szCs w:val="22"/>
        </w:rPr>
        <w:t>В.</w:t>
      </w:r>
    </w:p>
    <w:p w14:paraId="37A6CE18" w14:textId="46A9DE54" w:rsidR="005413D2" w:rsidRPr="00C83D4B" w:rsidRDefault="005413D2" w:rsidP="005413D2">
      <w:pPr>
        <w:jc w:val="both"/>
        <w:rPr>
          <w:sz w:val="22"/>
          <w:szCs w:val="22"/>
        </w:rPr>
      </w:pPr>
      <w:r w:rsidRPr="00C83D4B">
        <w:rPr>
          <w:sz w:val="22"/>
          <w:szCs w:val="22"/>
        </w:rPr>
        <w:t xml:space="preserve">Руководитель Центра медиаобразования: (Ф.И.О., должность) </w:t>
      </w:r>
      <w:proofErr w:type="spellStart"/>
      <w:r w:rsidR="00F7680D" w:rsidRPr="00C83D4B">
        <w:rPr>
          <w:sz w:val="22"/>
          <w:szCs w:val="22"/>
        </w:rPr>
        <w:t>Роговцева</w:t>
      </w:r>
      <w:proofErr w:type="spellEnd"/>
      <w:r w:rsidR="00F7680D" w:rsidRPr="00C83D4B">
        <w:rPr>
          <w:sz w:val="22"/>
          <w:szCs w:val="22"/>
        </w:rPr>
        <w:t xml:space="preserve"> С.Г.</w:t>
      </w:r>
    </w:p>
    <w:p w14:paraId="153D383A" w14:textId="2C9B199B" w:rsidR="005413D2" w:rsidRPr="00C83D4B" w:rsidRDefault="005413D2" w:rsidP="005413D2">
      <w:pPr>
        <w:jc w:val="both"/>
        <w:rPr>
          <w:sz w:val="22"/>
          <w:szCs w:val="22"/>
        </w:rPr>
      </w:pPr>
      <w:r w:rsidRPr="00C83D4B">
        <w:rPr>
          <w:sz w:val="22"/>
          <w:szCs w:val="22"/>
        </w:rPr>
        <w:t xml:space="preserve">телефон: 8 </w:t>
      </w:r>
      <w:r w:rsidR="00F7680D" w:rsidRPr="00C83D4B">
        <w:rPr>
          <w:sz w:val="22"/>
          <w:szCs w:val="22"/>
        </w:rPr>
        <w:t>(3823)</w:t>
      </w:r>
      <w:r w:rsidRPr="00C83D4B">
        <w:rPr>
          <w:sz w:val="22"/>
          <w:szCs w:val="22"/>
        </w:rPr>
        <w:t xml:space="preserve"> </w:t>
      </w:r>
      <w:r w:rsidR="00F7680D" w:rsidRPr="00C83D4B">
        <w:rPr>
          <w:sz w:val="22"/>
          <w:szCs w:val="22"/>
        </w:rPr>
        <w:t>56-35-59</w:t>
      </w:r>
      <w:r w:rsidRPr="00C83D4B">
        <w:rPr>
          <w:sz w:val="22"/>
          <w:szCs w:val="22"/>
        </w:rPr>
        <w:t xml:space="preserve">, </w:t>
      </w:r>
      <w:r w:rsidRPr="00C83D4B">
        <w:rPr>
          <w:sz w:val="22"/>
          <w:szCs w:val="22"/>
          <w:lang w:val="en-US"/>
        </w:rPr>
        <w:t>e</w:t>
      </w:r>
      <w:r w:rsidRPr="00C83D4B">
        <w:rPr>
          <w:sz w:val="22"/>
          <w:szCs w:val="22"/>
        </w:rPr>
        <w:t>-</w:t>
      </w:r>
      <w:r w:rsidRPr="00C83D4B">
        <w:rPr>
          <w:sz w:val="22"/>
          <w:szCs w:val="22"/>
          <w:lang w:val="en-US"/>
        </w:rPr>
        <w:t>mail</w:t>
      </w:r>
      <w:r w:rsidRPr="00C83D4B">
        <w:rPr>
          <w:sz w:val="22"/>
          <w:szCs w:val="22"/>
        </w:rPr>
        <w:t>:</w:t>
      </w:r>
      <w:r w:rsidR="00F7680D" w:rsidRPr="00C83D4B">
        <w:rPr>
          <w:sz w:val="22"/>
          <w:szCs w:val="22"/>
        </w:rPr>
        <w:t xml:space="preserve"> sosh88@seversk.gov70.ru</w:t>
      </w:r>
    </w:p>
    <w:p w14:paraId="68A2C3D0" w14:textId="21AAC2B6" w:rsidR="005413D2" w:rsidRPr="00C83D4B" w:rsidRDefault="005413D2" w:rsidP="00F7680D">
      <w:pPr>
        <w:rPr>
          <w:sz w:val="22"/>
          <w:szCs w:val="22"/>
        </w:rPr>
      </w:pPr>
      <w:r w:rsidRPr="00C83D4B">
        <w:rPr>
          <w:sz w:val="22"/>
          <w:szCs w:val="22"/>
        </w:rPr>
        <w:t>Адрес страницы Центра на официальном сайте образовательной организации:</w:t>
      </w:r>
      <w:r w:rsidR="00F7680D" w:rsidRPr="00C83D4B">
        <w:rPr>
          <w:sz w:val="22"/>
          <w:szCs w:val="22"/>
        </w:rPr>
        <w:t xml:space="preserve"> https://88-seversk.tomschool.ru/?section_id=29</w:t>
      </w:r>
    </w:p>
    <w:p w14:paraId="473EEBFD" w14:textId="67AC4290" w:rsidR="005413D2" w:rsidRPr="00C83D4B" w:rsidRDefault="005413D2" w:rsidP="005413D2">
      <w:pPr>
        <w:jc w:val="both"/>
        <w:rPr>
          <w:sz w:val="22"/>
          <w:szCs w:val="22"/>
        </w:rPr>
      </w:pPr>
      <w:r w:rsidRPr="00C83D4B">
        <w:rPr>
          <w:sz w:val="22"/>
          <w:szCs w:val="22"/>
        </w:rPr>
        <w:t xml:space="preserve">Адрес группы Центра в социальной сети </w:t>
      </w:r>
      <w:proofErr w:type="spellStart"/>
      <w:r w:rsidRPr="00C83D4B">
        <w:rPr>
          <w:sz w:val="22"/>
          <w:szCs w:val="22"/>
        </w:rPr>
        <w:t>ВКонтакте</w:t>
      </w:r>
      <w:proofErr w:type="spellEnd"/>
      <w:r w:rsidRPr="00C83D4B">
        <w:rPr>
          <w:sz w:val="22"/>
          <w:szCs w:val="22"/>
        </w:rPr>
        <w:t>:</w:t>
      </w:r>
      <w:r w:rsidR="00F7680D" w:rsidRPr="00C83D4B">
        <w:rPr>
          <w:sz w:val="22"/>
          <w:szCs w:val="22"/>
        </w:rPr>
        <w:t xml:space="preserve"> https://vk.com/sk88sv</w:t>
      </w:r>
    </w:p>
    <w:p w14:paraId="53F01230" w14:textId="0AF803AA" w:rsidR="005413D2" w:rsidRPr="00C83D4B" w:rsidRDefault="005413D2" w:rsidP="005413D2">
      <w:pPr>
        <w:jc w:val="both"/>
        <w:rPr>
          <w:sz w:val="22"/>
          <w:szCs w:val="22"/>
        </w:rPr>
      </w:pPr>
      <w:r w:rsidRPr="00C83D4B">
        <w:rPr>
          <w:sz w:val="22"/>
          <w:szCs w:val="22"/>
        </w:rPr>
        <w:t xml:space="preserve">Количество обучающихся в образовательной организации: </w:t>
      </w:r>
      <w:r w:rsidR="00F7680D" w:rsidRPr="00C83D4B">
        <w:rPr>
          <w:sz w:val="22"/>
          <w:szCs w:val="22"/>
        </w:rPr>
        <w:t>881</w:t>
      </w:r>
    </w:p>
    <w:p w14:paraId="3BF6AE01" w14:textId="77777777" w:rsidR="005413D2" w:rsidRPr="00C83D4B" w:rsidRDefault="005413D2" w:rsidP="005413D2">
      <w:pPr>
        <w:jc w:val="both"/>
        <w:rPr>
          <w:sz w:val="22"/>
          <w:szCs w:val="22"/>
        </w:rPr>
      </w:pPr>
    </w:p>
    <w:p w14:paraId="017E2BCB" w14:textId="77777777" w:rsidR="005413D2" w:rsidRPr="00C83D4B" w:rsidRDefault="005413D2" w:rsidP="005413D2">
      <w:pPr>
        <w:pStyle w:val="a3"/>
        <w:numPr>
          <w:ilvl w:val="0"/>
          <w:numId w:val="1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Реализация образовательных программ Центра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1210"/>
        <w:gridCol w:w="1897"/>
        <w:gridCol w:w="1735"/>
        <w:gridCol w:w="7123"/>
      </w:tblGrid>
      <w:tr w:rsidR="005413D2" w:rsidRPr="00C83D4B" w14:paraId="0EA27ED2" w14:textId="77777777" w:rsidTr="00F7680D">
        <w:tc>
          <w:tcPr>
            <w:tcW w:w="3311" w:type="dxa"/>
            <w:shd w:val="clear" w:color="auto" w:fill="E6E6E6"/>
            <w:vAlign w:val="center"/>
          </w:tcPr>
          <w:p w14:paraId="6062AC8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 xml:space="preserve">Название программы </w:t>
            </w:r>
          </w:p>
          <w:p w14:paraId="448200E7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(с указанием вида)</w:t>
            </w:r>
          </w:p>
        </w:tc>
        <w:tc>
          <w:tcPr>
            <w:tcW w:w="1210" w:type="dxa"/>
            <w:shd w:val="clear" w:color="auto" w:fill="E6E6E6"/>
          </w:tcPr>
          <w:p w14:paraId="4A6969E5" w14:textId="77777777" w:rsidR="005413D2" w:rsidRPr="00C83D4B" w:rsidRDefault="005413D2" w:rsidP="00CA6D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3D4B">
              <w:rPr>
                <w:b/>
                <w:color w:val="000000"/>
                <w:sz w:val="22"/>
                <w:szCs w:val="22"/>
              </w:rPr>
              <w:t>Возраст (класс)</w:t>
            </w:r>
          </w:p>
        </w:tc>
        <w:tc>
          <w:tcPr>
            <w:tcW w:w="1897" w:type="dxa"/>
            <w:shd w:val="clear" w:color="auto" w:fill="E6E6E6"/>
            <w:vAlign w:val="center"/>
          </w:tcPr>
          <w:p w14:paraId="49105713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color w:val="000000"/>
                <w:sz w:val="22"/>
                <w:szCs w:val="22"/>
              </w:rPr>
              <w:t>Кол-во учебных часов</w:t>
            </w:r>
          </w:p>
        </w:tc>
        <w:tc>
          <w:tcPr>
            <w:tcW w:w="1735" w:type="dxa"/>
            <w:shd w:val="clear" w:color="auto" w:fill="E6E6E6"/>
            <w:vAlign w:val="center"/>
          </w:tcPr>
          <w:p w14:paraId="12E9486D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Кол-во слушателей</w:t>
            </w:r>
          </w:p>
        </w:tc>
        <w:tc>
          <w:tcPr>
            <w:tcW w:w="7123" w:type="dxa"/>
            <w:shd w:val="clear" w:color="auto" w:fill="E6E6E6"/>
            <w:vAlign w:val="center"/>
          </w:tcPr>
          <w:p w14:paraId="1A8C2CE1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Количественные и качественные показатели достижения образовательных результатов</w:t>
            </w:r>
          </w:p>
        </w:tc>
      </w:tr>
      <w:tr w:rsidR="00F7680D" w:rsidRPr="00C83D4B" w14:paraId="61EDA729" w14:textId="77777777" w:rsidTr="00F7680D">
        <w:tc>
          <w:tcPr>
            <w:tcW w:w="3311" w:type="dxa"/>
          </w:tcPr>
          <w:p w14:paraId="0AE7F1EB" w14:textId="784DACAF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Дополнительная общеобразовательная общеразвивающая программа «Литературное кафе БЛИК» (шесть лет обучения)</w:t>
            </w:r>
          </w:p>
        </w:tc>
        <w:tc>
          <w:tcPr>
            <w:tcW w:w="1210" w:type="dxa"/>
          </w:tcPr>
          <w:p w14:paraId="7F387D9D" w14:textId="5315B96A" w:rsidR="00F7680D" w:rsidRPr="00C83D4B" w:rsidRDefault="003B7064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7</w:t>
            </w:r>
            <w:r w:rsidR="00F7680D" w:rsidRPr="00C83D4B">
              <w:rPr>
                <w:sz w:val="22"/>
                <w:szCs w:val="22"/>
              </w:rPr>
              <w:t>-10 классы</w:t>
            </w:r>
          </w:p>
        </w:tc>
        <w:tc>
          <w:tcPr>
            <w:tcW w:w="1897" w:type="dxa"/>
          </w:tcPr>
          <w:p w14:paraId="3537E78C" w14:textId="6920C456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102</w:t>
            </w:r>
          </w:p>
        </w:tc>
        <w:tc>
          <w:tcPr>
            <w:tcW w:w="1735" w:type="dxa"/>
          </w:tcPr>
          <w:p w14:paraId="3CBAB4E9" w14:textId="290B3BB0" w:rsidR="00F7680D" w:rsidRPr="00C83D4B" w:rsidRDefault="003B7064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34</w:t>
            </w:r>
          </w:p>
        </w:tc>
        <w:tc>
          <w:tcPr>
            <w:tcW w:w="7123" w:type="dxa"/>
          </w:tcPr>
          <w:p w14:paraId="3DD9D94F" w14:textId="06016A67" w:rsidR="00F7680D" w:rsidRPr="00C83D4B" w:rsidRDefault="003B7064" w:rsidP="00F7680D">
            <w:pPr>
              <w:pStyle w:val="a6"/>
              <w:jc w:val="both"/>
              <w:rPr>
                <w:sz w:val="22"/>
                <w:szCs w:val="22"/>
                <w:u w:val="single"/>
              </w:rPr>
            </w:pPr>
            <w:r w:rsidRPr="00C83D4B">
              <w:rPr>
                <w:sz w:val="22"/>
                <w:szCs w:val="22"/>
                <w:u w:val="single"/>
              </w:rPr>
              <w:t>5</w:t>
            </w:r>
            <w:r w:rsidR="00F7680D" w:rsidRPr="00C83D4B">
              <w:rPr>
                <w:sz w:val="22"/>
                <w:szCs w:val="22"/>
                <w:u w:val="single"/>
              </w:rPr>
              <w:t xml:space="preserve"> год обучения</w:t>
            </w:r>
          </w:p>
          <w:p w14:paraId="69728011" w14:textId="77777777" w:rsidR="00F7680D" w:rsidRPr="00C83D4B" w:rsidRDefault="00F7680D" w:rsidP="00F7680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95% обучающихся освоили понятия и термины филологического проецирования на художественный текст. Научились представлению об авторской позиции. Сформированы навыки культуры речи на основе озвучивания текстов разного </w:t>
            </w:r>
            <w:proofErr w:type="spellStart"/>
            <w:r w:rsidRPr="00C83D4B">
              <w:rPr>
                <w:sz w:val="22"/>
                <w:szCs w:val="22"/>
              </w:rPr>
              <w:t>психолого</w:t>
            </w:r>
            <w:proofErr w:type="spellEnd"/>
            <w:r w:rsidRPr="00C83D4B">
              <w:rPr>
                <w:sz w:val="22"/>
                <w:szCs w:val="22"/>
              </w:rPr>
              <w:t xml:space="preserve"> – </w:t>
            </w:r>
            <w:proofErr w:type="gramStart"/>
            <w:r w:rsidRPr="00C83D4B">
              <w:rPr>
                <w:sz w:val="22"/>
                <w:szCs w:val="22"/>
              </w:rPr>
              <w:t>философского  уровня</w:t>
            </w:r>
            <w:proofErr w:type="gramEnd"/>
            <w:r w:rsidRPr="00C83D4B">
              <w:rPr>
                <w:sz w:val="22"/>
                <w:szCs w:val="22"/>
              </w:rPr>
              <w:t xml:space="preserve">. </w:t>
            </w:r>
          </w:p>
          <w:p w14:paraId="61BB1A52" w14:textId="68A7FA3E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Выпустили два номера школьной газеты «Магистраль».</w:t>
            </w:r>
          </w:p>
        </w:tc>
      </w:tr>
      <w:tr w:rsidR="00F7680D" w:rsidRPr="00C83D4B" w14:paraId="2607BB70" w14:textId="77777777" w:rsidTr="00F7680D">
        <w:tc>
          <w:tcPr>
            <w:tcW w:w="3311" w:type="dxa"/>
          </w:tcPr>
          <w:p w14:paraId="11AE913B" w14:textId="77777777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Дополнительная общеобразовательная общеразвивающая программа школьного музея «Вехи истории» (один год обучения)</w:t>
            </w:r>
          </w:p>
          <w:p w14:paraId="2B9F3C1F" w14:textId="77777777" w:rsidR="00F7680D" w:rsidRPr="00C83D4B" w:rsidRDefault="00F7680D" w:rsidP="00F7680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14:paraId="16D24961" w14:textId="71063A3B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1-11 классы</w:t>
            </w:r>
          </w:p>
        </w:tc>
        <w:tc>
          <w:tcPr>
            <w:tcW w:w="1897" w:type="dxa"/>
          </w:tcPr>
          <w:p w14:paraId="16F4D34F" w14:textId="77777777" w:rsidR="00F7680D" w:rsidRPr="00C83D4B" w:rsidRDefault="00F7680D" w:rsidP="00F7680D">
            <w:pPr>
              <w:jc w:val="center"/>
              <w:rPr>
                <w:sz w:val="22"/>
                <w:szCs w:val="22"/>
              </w:rPr>
            </w:pPr>
          </w:p>
          <w:p w14:paraId="1C55D918" w14:textId="495B4A80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306</w:t>
            </w:r>
          </w:p>
        </w:tc>
        <w:tc>
          <w:tcPr>
            <w:tcW w:w="1735" w:type="dxa"/>
          </w:tcPr>
          <w:p w14:paraId="247632CE" w14:textId="1EAF23C5" w:rsidR="00F7680D" w:rsidRPr="00C83D4B" w:rsidRDefault="003B7064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52</w:t>
            </w:r>
          </w:p>
        </w:tc>
        <w:tc>
          <w:tcPr>
            <w:tcW w:w="7123" w:type="dxa"/>
          </w:tcPr>
          <w:p w14:paraId="6C47313F" w14:textId="77777777" w:rsidR="00F7680D" w:rsidRPr="00C83D4B" w:rsidRDefault="00F7680D" w:rsidP="00F7680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C83D4B">
              <w:rPr>
                <w:rFonts w:ascii="Times New Roman" w:hAnsi="Times New Roman"/>
              </w:rPr>
              <w:t>78% обучающихся научились классифицировать материалы музея по экспозициям и работать с архивными документами;</w:t>
            </w:r>
          </w:p>
          <w:p w14:paraId="02393E05" w14:textId="77777777" w:rsidR="00F7680D" w:rsidRPr="00C83D4B" w:rsidRDefault="00F7680D" w:rsidP="00F7680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C83D4B">
              <w:rPr>
                <w:rFonts w:ascii="Times New Roman" w:hAnsi="Times New Roman"/>
              </w:rPr>
              <w:t xml:space="preserve">98% обучающихся научились </w:t>
            </w:r>
            <w:proofErr w:type="spellStart"/>
            <w:r w:rsidRPr="00C83D4B">
              <w:rPr>
                <w:rFonts w:ascii="Times New Roman" w:hAnsi="Times New Roman"/>
              </w:rPr>
              <w:t>самореализовываться</w:t>
            </w:r>
            <w:proofErr w:type="spellEnd"/>
            <w:r w:rsidRPr="00C83D4B">
              <w:rPr>
                <w:rFonts w:ascii="Times New Roman" w:hAnsi="Times New Roman"/>
              </w:rPr>
              <w:t xml:space="preserve"> в процессе участия в мероприятиях;</w:t>
            </w:r>
          </w:p>
          <w:p w14:paraId="690CEA4E" w14:textId="77777777" w:rsidR="00F7680D" w:rsidRPr="00C83D4B" w:rsidRDefault="00F7680D" w:rsidP="00F7680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У 99% обучающихся расширен кругозор, сформировано бережное отношение к памятникам истории и культуры; повышена социальная активность, их готовность принять личное практическое участие в улучшении социальной ситуации в местном сообществе.</w:t>
            </w:r>
          </w:p>
          <w:p w14:paraId="2F859DC9" w14:textId="77777777" w:rsidR="00F7680D" w:rsidRPr="00C83D4B" w:rsidRDefault="00F7680D" w:rsidP="00F7680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C83D4B">
              <w:rPr>
                <w:rFonts w:ascii="Times New Roman" w:hAnsi="Times New Roman"/>
              </w:rPr>
              <w:lastRenderedPageBreak/>
              <w:t>90% обучающихся научились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ценность, приобрели опыт оценочной деятельности на основе осмысления жизни и деяний личностей в истории родного края и своей страны, получили знания по истории своего Отечества;</w:t>
            </w:r>
          </w:p>
          <w:p w14:paraId="340304A2" w14:textId="0B998C56" w:rsidR="00F7680D" w:rsidRPr="00C83D4B" w:rsidRDefault="00231805" w:rsidP="00F7680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C83D4B">
              <w:rPr>
                <w:rFonts w:ascii="Times New Roman" w:hAnsi="Times New Roman"/>
              </w:rPr>
              <w:t>71</w:t>
            </w:r>
            <w:r w:rsidR="00F7680D" w:rsidRPr="00C83D4B">
              <w:rPr>
                <w:rFonts w:ascii="Times New Roman" w:hAnsi="Times New Roman"/>
              </w:rPr>
              <w:t>% обучающихся научились применять исторические знания для выявления и сохранения исторических и культурных памятников своего родного края и страны.</w:t>
            </w:r>
          </w:p>
          <w:p w14:paraId="72D581CE" w14:textId="4F97FFDE" w:rsidR="00F7680D" w:rsidRPr="00C83D4B" w:rsidRDefault="00231805" w:rsidP="00F7680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83D4B">
              <w:rPr>
                <w:rFonts w:ascii="Times New Roman" w:hAnsi="Times New Roman"/>
              </w:rPr>
              <w:t>61</w:t>
            </w:r>
            <w:r w:rsidR="00F7680D" w:rsidRPr="00C83D4B">
              <w:rPr>
                <w:rFonts w:ascii="Times New Roman" w:hAnsi="Times New Roman"/>
              </w:rPr>
              <w:t>% обучающихся приняли участие в научных краеведческих конференциях, которые способствовали формированию исследовательских умений обучающихся, развитию их творческих способностей, воспитанию патриотизма.</w:t>
            </w:r>
          </w:p>
          <w:p w14:paraId="6587CE71" w14:textId="3257915A" w:rsidR="00F7680D" w:rsidRPr="00C83D4B" w:rsidRDefault="00F7680D" w:rsidP="00F7680D">
            <w:pPr>
              <w:jc w:val="both"/>
              <w:rPr>
                <w:sz w:val="22"/>
                <w:szCs w:val="22"/>
                <w:u w:val="single"/>
              </w:rPr>
            </w:pPr>
            <w:r w:rsidRPr="00C83D4B">
              <w:rPr>
                <w:sz w:val="22"/>
                <w:szCs w:val="22"/>
              </w:rPr>
              <w:t>Организовали</w:t>
            </w:r>
            <w:r w:rsidR="002703CC" w:rsidRPr="00C83D4B">
              <w:rPr>
                <w:sz w:val="22"/>
                <w:szCs w:val="22"/>
              </w:rPr>
              <w:t xml:space="preserve"> 2</w:t>
            </w:r>
            <w:r w:rsidRPr="00C83D4B">
              <w:rPr>
                <w:sz w:val="22"/>
                <w:szCs w:val="22"/>
              </w:rPr>
              <w:t xml:space="preserve"> фотовыставки. 28 призовых мест в областных, городских и Всероссийский смотрах, конкурсах и фестивалях.</w:t>
            </w:r>
          </w:p>
        </w:tc>
      </w:tr>
      <w:tr w:rsidR="00F7680D" w:rsidRPr="00C83D4B" w14:paraId="47B8CA07" w14:textId="77777777" w:rsidTr="00F7680D">
        <w:tc>
          <w:tcPr>
            <w:tcW w:w="3311" w:type="dxa"/>
          </w:tcPr>
          <w:p w14:paraId="0D364C1F" w14:textId="3B437164" w:rsidR="00F7680D" w:rsidRPr="00C83D4B" w:rsidRDefault="00F7680D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Дополнительная общеобразовательная общеразвивающая программа «Фотоклуб</w:t>
            </w:r>
            <w:r w:rsidR="003B7064" w:rsidRPr="00C83D4B">
              <w:rPr>
                <w:sz w:val="22"/>
                <w:szCs w:val="22"/>
              </w:rPr>
              <w:t xml:space="preserve"> «Зазеркалье</w:t>
            </w:r>
            <w:r w:rsidRPr="00C83D4B">
              <w:rPr>
                <w:sz w:val="22"/>
                <w:szCs w:val="22"/>
              </w:rPr>
              <w:t>» (один год обучения)</w:t>
            </w:r>
          </w:p>
        </w:tc>
        <w:tc>
          <w:tcPr>
            <w:tcW w:w="1210" w:type="dxa"/>
          </w:tcPr>
          <w:p w14:paraId="7712EAFE" w14:textId="15535FE1" w:rsidR="00F7680D" w:rsidRPr="00C83D4B" w:rsidRDefault="003B7064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</w:t>
            </w:r>
            <w:r w:rsidR="00F7680D" w:rsidRPr="00C83D4B">
              <w:rPr>
                <w:sz w:val="22"/>
                <w:szCs w:val="22"/>
              </w:rPr>
              <w:t>-</w:t>
            </w:r>
            <w:r w:rsidRPr="00C83D4B">
              <w:rPr>
                <w:sz w:val="22"/>
                <w:szCs w:val="22"/>
              </w:rPr>
              <w:t>8</w:t>
            </w:r>
            <w:r w:rsidR="00F7680D" w:rsidRPr="00C83D4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897" w:type="dxa"/>
          </w:tcPr>
          <w:p w14:paraId="2BCE1925" w14:textId="7D8EC3E7" w:rsidR="00F7680D" w:rsidRPr="00C83D4B" w:rsidRDefault="00F7680D" w:rsidP="00F7680D">
            <w:pPr>
              <w:jc w:val="center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68</w:t>
            </w:r>
          </w:p>
        </w:tc>
        <w:tc>
          <w:tcPr>
            <w:tcW w:w="1735" w:type="dxa"/>
          </w:tcPr>
          <w:p w14:paraId="1CA7787C" w14:textId="2D0163FF" w:rsidR="00F7680D" w:rsidRPr="00C83D4B" w:rsidRDefault="003B7064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17</w:t>
            </w:r>
          </w:p>
        </w:tc>
        <w:tc>
          <w:tcPr>
            <w:tcW w:w="7123" w:type="dxa"/>
          </w:tcPr>
          <w:p w14:paraId="04F6F6FA" w14:textId="77777777" w:rsidR="00F7680D" w:rsidRPr="00C83D4B" w:rsidRDefault="00F7680D" w:rsidP="00F7680D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 w:rsidRPr="00C83D4B">
              <w:rPr>
                <w:sz w:val="22"/>
                <w:szCs w:val="22"/>
              </w:rPr>
              <w:t xml:space="preserve">У 100% обучающихся </w:t>
            </w:r>
            <w:r w:rsidRPr="00C83D4B">
              <w:rPr>
                <w:sz w:val="22"/>
                <w:szCs w:val="22"/>
                <w:lang w:eastAsia="ar-SA"/>
              </w:rPr>
              <w:t>сформировать положительное отношение к профессиям, которые связаны с фотографией;</w:t>
            </w:r>
          </w:p>
          <w:p w14:paraId="116D9436" w14:textId="77777777" w:rsidR="00F7680D" w:rsidRPr="00C83D4B" w:rsidRDefault="00F7680D" w:rsidP="00F7680D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 w:rsidRPr="00C83D4B">
              <w:rPr>
                <w:sz w:val="22"/>
                <w:szCs w:val="22"/>
                <w:lang w:eastAsia="ar-SA"/>
              </w:rPr>
              <w:t>87% обучающихся приобрели знания из истории фотографии, представления о компьютерной графике, навыки редактирования изображения в графическом редакторе (умеют выделять фрагменты изображений с использованием различных инструментов; перемещать, дублировать, вращать выделенные области;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знают назначение и функции различных графических программ).</w:t>
            </w:r>
          </w:p>
          <w:p w14:paraId="33DBA8B8" w14:textId="77777777" w:rsidR="00F7680D" w:rsidRPr="00C83D4B" w:rsidRDefault="00F7680D" w:rsidP="00F7680D">
            <w:pPr>
              <w:numPr>
                <w:ilvl w:val="0"/>
                <w:numId w:val="7"/>
              </w:numPr>
              <w:shd w:val="clear" w:color="auto" w:fill="FFFFFF"/>
              <w:ind w:left="802" w:hanging="42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C83D4B">
              <w:rPr>
                <w:sz w:val="22"/>
                <w:szCs w:val="22"/>
                <w:lang w:eastAsia="ar-SA"/>
              </w:rPr>
              <w:t>87% освоили фотосъемку; приобрели знания о режимах фотосъемки, и какой они дают эффект; научились использовать знания о выразительных средствах, образное мышление;</w:t>
            </w:r>
          </w:p>
          <w:p w14:paraId="0CE4712A" w14:textId="77777777" w:rsidR="00F7680D" w:rsidRPr="00C83D4B" w:rsidRDefault="00F7680D" w:rsidP="00F7680D">
            <w:pPr>
              <w:numPr>
                <w:ilvl w:val="0"/>
                <w:numId w:val="7"/>
              </w:numPr>
              <w:shd w:val="clear" w:color="auto" w:fill="FFFFFF"/>
              <w:ind w:left="802" w:hanging="42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C83D4B">
              <w:rPr>
                <w:sz w:val="22"/>
                <w:szCs w:val="22"/>
                <w:lang w:eastAsia="ar-SA"/>
              </w:rPr>
              <w:t>100% могут подготовить и представить обработанные фотографии на конкурсе, выставке;</w:t>
            </w:r>
          </w:p>
          <w:p w14:paraId="32D61553" w14:textId="77777777" w:rsidR="00F7680D" w:rsidRPr="00C83D4B" w:rsidRDefault="00F7680D" w:rsidP="00F7680D">
            <w:pPr>
              <w:numPr>
                <w:ilvl w:val="0"/>
                <w:numId w:val="7"/>
              </w:numPr>
              <w:shd w:val="clear" w:color="auto" w:fill="FFFFFF"/>
              <w:ind w:left="802" w:hanging="425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C83D4B">
              <w:rPr>
                <w:sz w:val="22"/>
                <w:szCs w:val="22"/>
                <w:lang w:eastAsia="ar-SA"/>
              </w:rPr>
              <w:t>100% приобрели знания о правовых и этических нормах работы с информацией.</w:t>
            </w:r>
          </w:p>
          <w:p w14:paraId="5FC5F0EE" w14:textId="014853C0" w:rsidR="00F7680D" w:rsidRPr="00C83D4B" w:rsidRDefault="00F7680D" w:rsidP="00F7680D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Организовали</w:t>
            </w:r>
            <w:r w:rsidR="00231805" w:rsidRPr="00C83D4B">
              <w:rPr>
                <w:sz w:val="22"/>
                <w:szCs w:val="22"/>
              </w:rPr>
              <w:t xml:space="preserve"> 4 выставки</w:t>
            </w:r>
            <w:r w:rsidRPr="00C83D4B">
              <w:rPr>
                <w:sz w:val="22"/>
                <w:szCs w:val="22"/>
              </w:rPr>
              <w:t xml:space="preserve">. </w:t>
            </w:r>
          </w:p>
        </w:tc>
      </w:tr>
      <w:tr w:rsidR="00231805" w:rsidRPr="00C83D4B" w14:paraId="7278B28D" w14:textId="77777777" w:rsidTr="00F7680D">
        <w:tc>
          <w:tcPr>
            <w:tcW w:w="3311" w:type="dxa"/>
          </w:tcPr>
          <w:p w14:paraId="3D7AF7C0" w14:textId="2C2B48F2" w:rsidR="00231805" w:rsidRPr="00C83D4B" w:rsidRDefault="00231805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 xml:space="preserve">Дополнительная общеобразовательная общеразвивающая программа «Киноклуб «Смотрим </w:t>
            </w:r>
            <w:proofErr w:type="spellStart"/>
            <w:r w:rsidRPr="00C83D4B">
              <w:rPr>
                <w:sz w:val="22"/>
                <w:szCs w:val="22"/>
              </w:rPr>
              <w:t>киноуроки</w:t>
            </w:r>
            <w:proofErr w:type="spellEnd"/>
            <w:r w:rsidRPr="00C83D4B">
              <w:rPr>
                <w:sz w:val="22"/>
                <w:szCs w:val="22"/>
              </w:rPr>
              <w:t>» (один год обучения)</w:t>
            </w:r>
          </w:p>
        </w:tc>
        <w:tc>
          <w:tcPr>
            <w:tcW w:w="1210" w:type="dxa"/>
          </w:tcPr>
          <w:p w14:paraId="317F4323" w14:textId="5B19D336" w:rsidR="00231805" w:rsidRPr="00C83D4B" w:rsidRDefault="00231805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1-2 классы</w:t>
            </w:r>
          </w:p>
        </w:tc>
        <w:tc>
          <w:tcPr>
            <w:tcW w:w="1897" w:type="dxa"/>
          </w:tcPr>
          <w:p w14:paraId="7A3F6D01" w14:textId="1B9BE687" w:rsidR="00231805" w:rsidRPr="00C83D4B" w:rsidRDefault="00231805" w:rsidP="00F7680D">
            <w:pPr>
              <w:jc w:val="center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68</w:t>
            </w:r>
          </w:p>
        </w:tc>
        <w:tc>
          <w:tcPr>
            <w:tcW w:w="1735" w:type="dxa"/>
          </w:tcPr>
          <w:p w14:paraId="6E45B0A7" w14:textId="10AB854E" w:rsidR="00231805" w:rsidRPr="00C83D4B" w:rsidRDefault="00231805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40</w:t>
            </w:r>
            <w:r w:rsidR="00C83D4B" w:rsidRPr="00C83D4B">
              <w:rPr>
                <w:sz w:val="22"/>
                <w:szCs w:val="22"/>
              </w:rPr>
              <w:t xml:space="preserve"> (840 участники </w:t>
            </w:r>
            <w:proofErr w:type="spellStart"/>
            <w:r w:rsidR="00C83D4B" w:rsidRPr="00C83D4B">
              <w:rPr>
                <w:sz w:val="22"/>
                <w:szCs w:val="22"/>
              </w:rPr>
              <w:t>киноуроков</w:t>
            </w:r>
            <w:proofErr w:type="spellEnd"/>
            <w:r w:rsidR="00C83D4B" w:rsidRPr="00C83D4B">
              <w:rPr>
                <w:sz w:val="22"/>
                <w:szCs w:val="22"/>
              </w:rPr>
              <w:t>))</w:t>
            </w:r>
          </w:p>
        </w:tc>
        <w:tc>
          <w:tcPr>
            <w:tcW w:w="7123" w:type="dxa"/>
          </w:tcPr>
          <w:p w14:paraId="0B8AB4C1" w14:textId="002062B0" w:rsidR="00231805" w:rsidRPr="00C83D4B" w:rsidRDefault="00231805" w:rsidP="00231805">
            <w:pPr>
              <w:pStyle w:val="a9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56% обучающихся научились осуществлять расширенный поиск информации с использование различных источников;</w:t>
            </w:r>
          </w:p>
          <w:p w14:paraId="2EDA9BB8" w14:textId="77FE59F5" w:rsidR="00231805" w:rsidRPr="00C83D4B" w:rsidRDefault="0056532E" w:rsidP="00231805">
            <w:pPr>
              <w:pStyle w:val="p6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99% </w:t>
            </w:r>
            <w:r w:rsidR="00231805" w:rsidRPr="00C83D4B">
              <w:rPr>
                <w:sz w:val="22"/>
                <w:szCs w:val="22"/>
              </w:rPr>
              <w:t>получ</w:t>
            </w:r>
            <w:r w:rsidRPr="00C83D4B">
              <w:rPr>
                <w:sz w:val="22"/>
                <w:szCs w:val="22"/>
              </w:rPr>
              <w:t>или</w:t>
            </w:r>
            <w:r w:rsidR="00231805" w:rsidRPr="00C83D4B">
              <w:rPr>
                <w:sz w:val="22"/>
                <w:szCs w:val="22"/>
              </w:rPr>
              <w:t xml:space="preserve"> опыт позитивного отношения к базовым ценностям общества, ценностно</w:t>
            </w:r>
            <w:r w:rsidRPr="00C83D4B">
              <w:rPr>
                <w:sz w:val="22"/>
                <w:szCs w:val="22"/>
              </w:rPr>
              <w:t xml:space="preserve">е </w:t>
            </w:r>
            <w:r w:rsidR="00231805" w:rsidRPr="00C83D4B">
              <w:rPr>
                <w:sz w:val="22"/>
                <w:szCs w:val="22"/>
              </w:rPr>
              <w:t>отношени</w:t>
            </w:r>
            <w:r w:rsidRPr="00C83D4B">
              <w:rPr>
                <w:sz w:val="22"/>
                <w:szCs w:val="22"/>
              </w:rPr>
              <w:t>е</w:t>
            </w:r>
            <w:r w:rsidR="00231805" w:rsidRPr="00C83D4B">
              <w:rPr>
                <w:sz w:val="22"/>
                <w:szCs w:val="22"/>
              </w:rPr>
              <w:t xml:space="preserve"> к социальной реальности в целом</w:t>
            </w:r>
            <w:r w:rsidR="00366DF6" w:rsidRPr="00C83D4B">
              <w:rPr>
                <w:sz w:val="22"/>
                <w:szCs w:val="22"/>
              </w:rPr>
              <w:t>;</w:t>
            </w:r>
          </w:p>
          <w:p w14:paraId="1394A2CF" w14:textId="3B2ACC27" w:rsidR="00231805" w:rsidRPr="00C83D4B" w:rsidRDefault="00231805" w:rsidP="00231805">
            <w:pPr>
              <w:pStyle w:val="p6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99% обучающихся приобрели начальный опыт самостоятельного общественного действия</w:t>
            </w:r>
            <w:r w:rsidR="00366DF6" w:rsidRPr="00C83D4B">
              <w:rPr>
                <w:sz w:val="22"/>
                <w:szCs w:val="22"/>
              </w:rPr>
              <w:t xml:space="preserve"> (социальная практика);</w:t>
            </w:r>
          </w:p>
          <w:p w14:paraId="45301661" w14:textId="31DD404A" w:rsidR="00366DF6" w:rsidRPr="00C83D4B" w:rsidRDefault="00231805" w:rsidP="00366DF6">
            <w:pPr>
              <w:pStyle w:val="p6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99 % обучающихся принимают участие в общественно-полезных делах, основанных на пройденных духовно-нравственных принципах или понятиях</w:t>
            </w:r>
            <w:r w:rsidR="00366DF6" w:rsidRPr="00C83D4B">
              <w:rPr>
                <w:sz w:val="22"/>
                <w:szCs w:val="22"/>
              </w:rPr>
              <w:t>;</w:t>
            </w:r>
          </w:p>
          <w:p w14:paraId="22D88535" w14:textId="77777777" w:rsidR="00C83D4B" w:rsidRDefault="00366DF6" w:rsidP="00366DF6">
            <w:pPr>
              <w:pStyle w:val="p6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48% обучающихся проявили готовность к социально-преобразующей добровольческой деятельности.</w:t>
            </w:r>
          </w:p>
          <w:p w14:paraId="0296E916" w14:textId="052CCD9C" w:rsidR="00366DF6" w:rsidRPr="00C83D4B" w:rsidRDefault="00366DF6" w:rsidP="00C83D4B">
            <w:pPr>
              <w:pStyle w:val="p6"/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Организовали </w:t>
            </w:r>
            <w:r w:rsidR="00C83D4B" w:rsidRPr="00C83D4B">
              <w:rPr>
                <w:sz w:val="22"/>
                <w:szCs w:val="22"/>
                <w:lang w:eastAsia="en-US"/>
              </w:rPr>
              <w:t>10 акций в рамках осуществления социальных практик</w:t>
            </w:r>
          </w:p>
        </w:tc>
      </w:tr>
      <w:tr w:rsidR="00297915" w:rsidRPr="00C83D4B" w14:paraId="0A182B99" w14:textId="77777777" w:rsidTr="00F7680D">
        <w:tc>
          <w:tcPr>
            <w:tcW w:w="3311" w:type="dxa"/>
          </w:tcPr>
          <w:p w14:paraId="733292FD" w14:textId="77BCFC62" w:rsidR="00297915" w:rsidRPr="00C83D4B" w:rsidRDefault="00297915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Дополнительная общеобразовательная общеразвивающая программа </w:t>
            </w:r>
            <w:r w:rsidRPr="00C83D4B">
              <w:rPr>
                <w:bCs/>
                <w:sz w:val="22"/>
                <w:szCs w:val="22"/>
              </w:rPr>
              <w:t>«Художественная обработка фото- и видеоматериалов» (один год обучения)</w:t>
            </w:r>
          </w:p>
        </w:tc>
        <w:tc>
          <w:tcPr>
            <w:tcW w:w="1210" w:type="dxa"/>
          </w:tcPr>
          <w:p w14:paraId="763DE92C" w14:textId="56C1AB4F" w:rsidR="00297915" w:rsidRPr="00C83D4B" w:rsidRDefault="002F553F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 класс</w:t>
            </w:r>
          </w:p>
        </w:tc>
        <w:tc>
          <w:tcPr>
            <w:tcW w:w="1897" w:type="dxa"/>
          </w:tcPr>
          <w:p w14:paraId="4027212A" w14:textId="60F88297" w:rsidR="00297915" w:rsidRPr="00C83D4B" w:rsidRDefault="002F553F" w:rsidP="00F7680D">
            <w:pPr>
              <w:jc w:val="center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36</w:t>
            </w:r>
          </w:p>
        </w:tc>
        <w:tc>
          <w:tcPr>
            <w:tcW w:w="1735" w:type="dxa"/>
          </w:tcPr>
          <w:p w14:paraId="38301C8E" w14:textId="4BFD8D80" w:rsidR="00297915" w:rsidRPr="00C83D4B" w:rsidRDefault="002F553F" w:rsidP="00F7680D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24</w:t>
            </w:r>
          </w:p>
        </w:tc>
        <w:tc>
          <w:tcPr>
            <w:tcW w:w="7123" w:type="dxa"/>
          </w:tcPr>
          <w:p w14:paraId="1016DB1A" w14:textId="57ED9A90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87% освоили основы работу тележурналиста, оператора, оператора монтажа;</w:t>
            </w:r>
          </w:p>
          <w:p w14:paraId="57E03149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100 % освоили строение видеокамеры;</w:t>
            </w:r>
          </w:p>
          <w:p w14:paraId="4ECFAA3D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79% узнали программы для видеомонтажа;</w:t>
            </w:r>
          </w:p>
          <w:p w14:paraId="0FC2D582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85% освоили особенности создания видеосюжетов и клипов.</w:t>
            </w:r>
          </w:p>
          <w:p w14:paraId="40858C8E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100 % умеют осуществлять съемку на цифровую видеокамеру;</w:t>
            </w:r>
          </w:p>
          <w:p w14:paraId="5E6E037E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75% умеют работать в программах видеомонтажа (</w:t>
            </w:r>
            <w:proofErr w:type="spellStart"/>
            <w:r w:rsidRPr="00C83D4B">
              <w:rPr>
                <w:sz w:val="22"/>
                <w:szCs w:val="22"/>
                <w:lang w:val="en-US"/>
              </w:rPr>
              <w:t>InShot</w:t>
            </w:r>
            <w:proofErr w:type="spellEnd"/>
            <w:r w:rsidRPr="00C83D4B">
              <w:rPr>
                <w:sz w:val="22"/>
                <w:szCs w:val="22"/>
              </w:rPr>
              <w:t xml:space="preserve">, </w:t>
            </w:r>
            <w:r w:rsidRPr="00C83D4B">
              <w:rPr>
                <w:sz w:val="22"/>
                <w:szCs w:val="22"/>
                <w:lang w:val="en-US"/>
              </w:rPr>
              <w:t>Pinnacle</w:t>
            </w:r>
            <w:r w:rsidRPr="00C83D4B">
              <w:rPr>
                <w:sz w:val="22"/>
                <w:szCs w:val="22"/>
              </w:rPr>
              <w:t xml:space="preserve"> </w:t>
            </w:r>
            <w:r w:rsidRPr="00C83D4B">
              <w:rPr>
                <w:sz w:val="22"/>
                <w:szCs w:val="22"/>
                <w:lang w:val="en-US"/>
              </w:rPr>
              <w:t>Studio</w:t>
            </w:r>
            <w:r w:rsidRPr="00C83D4B">
              <w:rPr>
                <w:sz w:val="22"/>
                <w:szCs w:val="22"/>
              </w:rPr>
              <w:t xml:space="preserve"> </w:t>
            </w:r>
            <w:r w:rsidRPr="00C83D4B">
              <w:rPr>
                <w:sz w:val="22"/>
                <w:szCs w:val="22"/>
                <w:lang w:val="en-US"/>
              </w:rPr>
              <w:t>Pro</w:t>
            </w:r>
            <w:r w:rsidRPr="00C83D4B">
              <w:rPr>
                <w:sz w:val="22"/>
                <w:szCs w:val="22"/>
              </w:rPr>
              <w:t xml:space="preserve">, </w:t>
            </w:r>
            <w:r w:rsidRPr="00C83D4B">
              <w:rPr>
                <w:sz w:val="22"/>
                <w:szCs w:val="22"/>
                <w:lang w:val="en-US"/>
              </w:rPr>
              <w:t>Movie</w:t>
            </w:r>
            <w:r w:rsidRPr="00C83D4B">
              <w:rPr>
                <w:sz w:val="22"/>
                <w:szCs w:val="22"/>
              </w:rPr>
              <w:t xml:space="preserve"> </w:t>
            </w:r>
            <w:r w:rsidRPr="00C83D4B">
              <w:rPr>
                <w:sz w:val="22"/>
                <w:szCs w:val="22"/>
                <w:lang w:val="en-US"/>
              </w:rPr>
              <w:t>Maker</w:t>
            </w:r>
            <w:r w:rsidRPr="00C83D4B">
              <w:rPr>
                <w:sz w:val="22"/>
                <w:szCs w:val="22"/>
              </w:rPr>
              <w:t>);</w:t>
            </w:r>
          </w:p>
          <w:p w14:paraId="3D88E5CB" w14:textId="77777777" w:rsidR="00B01344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83% умеют озвучивать сюжеты, клипы, фильмы;</w:t>
            </w:r>
          </w:p>
          <w:p w14:paraId="28C43453" w14:textId="6A85FAF9" w:rsidR="00297915" w:rsidRPr="00C83D4B" w:rsidRDefault="00B01344" w:rsidP="00B0134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667" w:hanging="284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84% умеют готовить видеоматериал к показу большой аудитории</w:t>
            </w:r>
          </w:p>
        </w:tc>
      </w:tr>
    </w:tbl>
    <w:p w14:paraId="7532B4E5" w14:textId="77777777" w:rsidR="005413D2" w:rsidRPr="00C83D4B" w:rsidRDefault="005413D2" w:rsidP="005413D2">
      <w:pPr>
        <w:jc w:val="both"/>
        <w:rPr>
          <w:sz w:val="22"/>
          <w:szCs w:val="22"/>
        </w:rPr>
      </w:pPr>
    </w:p>
    <w:p w14:paraId="3552AFB3" w14:textId="77777777" w:rsidR="005413D2" w:rsidRPr="00C83D4B" w:rsidRDefault="005413D2" w:rsidP="005413D2">
      <w:pPr>
        <w:pStyle w:val="a3"/>
        <w:numPr>
          <w:ilvl w:val="0"/>
          <w:numId w:val="1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 xml:space="preserve">Анализ занятости обучающихся в работе </w:t>
      </w:r>
      <w:proofErr w:type="spellStart"/>
      <w:r w:rsidRPr="00C83D4B">
        <w:rPr>
          <w:b/>
          <w:sz w:val="22"/>
          <w:szCs w:val="22"/>
        </w:rPr>
        <w:t>медиацентров</w:t>
      </w:r>
      <w:proofErr w:type="spellEnd"/>
      <w:r w:rsidRPr="00C83D4B">
        <w:rPr>
          <w:b/>
          <w:sz w:val="22"/>
          <w:szCs w:val="22"/>
        </w:rPr>
        <w:t>, детско-юношеских редакций, студий и киноклубов и др.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462"/>
        <w:gridCol w:w="3082"/>
        <w:gridCol w:w="4111"/>
      </w:tblGrid>
      <w:tr w:rsidR="005413D2" w:rsidRPr="00C83D4B" w14:paraId="0BFF0648" w14:textId="77777777" w:rsidTr="00CA6DD9">
        <w:tc>
          <w:tcPr>
            <w:tcW w:w="5070" w:type="dxa"/>
            <w:shd w:val="clear" w:color="auto" w:fill="E6E6E6"/>
            <w:vAlign w:val="center"/>
          </w:tcPr>
          <w:p w14:paraId="402B3F44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 xml:space="preserve">Формы организации работы 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5626FA5B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Всего обучающихся, занятых в работе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305F490E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14:paraId="52826950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Медиапродукты деятельности</w:t>
            </w:r>
          </w:p>
        </w:tc>
        <w:tc>
          <w:tcPr>
            <w:tcW w:w="4111" w:type="dxa"/>
            <w:shd w:val="clear" w:color="auto" w:fill="E6E6E6"/>
            <w:vAlign w:val="center"/>
          </w:tcPr>
          <w:p w14:paraId="700F09FC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Количество медиапродуктов</w:t>
            </w:r>
          </w:p>
        </w:tc>
      </w:tr>
      <w:tr w:rsidR="005413D2" w:rsidRPr="00C83D4B" w14:paraId="4DB6A3B6" w14:textId="77777777" w:rsidTr="00CA6DD9">
        <w:tc>
          <w:tcPr>
            <w:tcW w:w="5070" w:type="dxa"/>
          </w:tcPr>
          <w:p w14:paraId="51A0A3D7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Редакция печатных изданий</w:t>
            </w:r>
          </w:p>
        </w:tc>
        <w:tc>
          <w:tcPr>
            <w:tcW w:w="2551" w:type="dxa"/>
          </w:tcPr>
          <w:p w14:paraId="1ABA44FA" w14:textId="40F42CE8" w:rsidR="005413D2" w:rsidRPr="00C83D4B" w:rsidRDefault="00231805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13</w:t>
            </w:r>
          </w:p>
        </w:tc>
        <w:tc>
          <w:tcPr>
            <w:tcW w:w="462" w:type="dxa"/>
            <w:vMerge/>
            <w:shd w:val="clear" w:color="auto" w:fill="auto"/>
          </w:tcPr>
          <w:p w14:paraId="76F4E470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2BEC90AE" w14:textId="77777777" w:rsidR="005413D2" w:rsidRPr="00C83D4B" w:rsidRDefault="005413D2" w:rsidP="00CA6DD9">
            <w:pPr>
              <w:suppressAutoHyphens/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Газета</w:t>
            </w:r>
          </w:p>
        </w:tc>
        <w:tc>
          <w:tcPr>
            <w:tcW w:w="4111" w:type="dxa"/>
          </w:tcPr>
          <w:p w14:paraId="2D771D95" w14:textId="61133541" w:rsidR="005413D2" w:rsidRPr="00C83D4B" w:rsidRDefault="0056532E" w:rsidP="00CA6DD9">
            <w:pPr>
              <w:suppressAutoHyphens/>
              <w:jc w:val="center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5413D2" w:rsidRPr="00C83D4B" w14:paraId="56577EC5" w14:textId="77777777" w:rsidTr="00CA6DD9">
        <w:tc>
          <w:tcPr>
            <w:tcW w:w="5070" w:type="dxa"/>
          </w:tcPr>
          <w:p w14:paraId="72B35B00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Радиостудия</w:t>
            </w:r>
          </w:p>
        </w:tc>
        <w:tc>
          <w:tcPr>
            <w:tcW w:w="2551" w:type="dxa"/>
          </w:tcPr>
          <w:p w14:paraId="65B6FFB1" w14:textId="34CB4F67" w:rsidR="005413D2" w:rsidRPr="00C83D4B" w:rsidRDefault="002703CC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387C0A55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09A54157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Статья</w:t>
            </w:r>
          </w:p>
        </w:tc>
        <w:tc>
          <w:tcPr>
            <w:tcW w:w="4111" w:type="dxa"/>
          </w:tcPr>
          <w:p w14:paraId="23C84DA5" w14:textId="4120D3E9" w:rsidR="005413D2" w:rsidRPr="00C83D4B" w:rsidRDefault="0056532E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16</w:t>
            </w:r>
          </w:p>
        </w:tc>
      </w:tr>
      <w:tr w:rsidR="005413D2" w:rsidRPr="00C83D4B" w14:paraId="5F204B0A" w14:textId="77777777" w:rsidTr="00CA6DD9">
        <w:tc>
          <w:tcPr>
            <w:tcW w:w="5070" w:type="dxa"/>
          </w:tcPr>
          <w:p w14:paraId="75A71E82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Телестудия</w:t>
            </w:r>
          </w:p>
        </w:tc>
        <w:tc>
          <w:tcPr>
            <w:tcW w:w="2551" w:type="dxa"/>
          </w:tcPr>
          <w:p w14:paraId="274A645A" w14:textId="76B1FC2E" w:rsidR="005413D2" w:rsidRPr="00C83D4B" w:rsidRDefault="002703CC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6BF8A5BD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3CFB23B8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Телепрограмма</w:t>
            </w:r>
          </w:p>
        </w:tc>
        <w:tc>
          <w:tcPr>
            <w:tcW w:w="4111" w:type="dxa"/>
          </w:tcPr>
          <w:p w14:paraId="09961E97" w14:textId="212D299C" w:rsidR="005413D2" w:rsidRPr="00C83D4B" w:rsidRDefault="0085102F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</w:tr>
      <w:tr w:rsidR="005413D2" w:rsidRPr="00C83D4B" w14:paraId="669A2D10" w14:textId="77777777" w:rsidTr="00CA6DD9">
        <w:tc>
          <w:tcPr>
            <w:tcW w:w="5070" w:type="dxa"/>
          </w:tcPr>
          <w:p w14:paraId="74EBA3B5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Видеостудия</w:t>
            </w:r>
          </w:p>
        </w:tc>
        <w:tc>
          <w:tcPr>
            <w:tcW w:w="2551" w:type="dxa"/>
          </w:tcPr>
          <w:p w14:paraId="0EF4583C" w14:textId="252461C8" w:rsidR="005413D2" w:rsidRPr="00C83D4B" w:rsidRDefault="002703CC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4EE9A47A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7457BC60" w14:textId="77777777" w:rsidR="005413D2" w:rsidRPr="00C83D4B" w:rsidRDefault="005413D2" w:rsidP="00CA6DD9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Сюжет</w:t>
            </w:r>
          </w:p>
        </w:tc>
        <w:tc>
          <w:tcPr>
            <w:tcW w:w="4111" w:type="dxa"/>
          </w:tcPr>
          <w:p w14:paraId="64E2A9D5" w14:textId="03B099D5" w:rsidR="005413D2" w:rsidRPr="00C83D4B" w:rsidRDefault="00B312D9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34</w:t>
            </w:r>
          </w:p>
        </w:tc>
      </w:tr>
      <w:tr w:rsidR="002703CC" w:rsidRPr="00C83D4B" w14:paraId="475B2D95" w14:textId="77777777" w:rsidTr="00CA6DD9">
        <w:tc>
          <w:tcPr>
            <w:tcW w:w="5070" w:type="dxa"/>
          </w:tcPr>
          <w:p w14:paraId="43BFB31A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proofErr w:type="spellStart"/>
            <w:r w:rsidRPr="00C83D4B">
              <w:rPr>
                <w:sz w:val="22"/>
                <w:szCs w:val="22"/>
              </w:rPr>
              <w:t>Медиацентр</w:t>
            </w:r>
            <w:proofErr w:type="spellEnd"/>
          </w:p>
        </w:tc>
        <w:tc>
          <w:tcPr>
            <w:tcW w:w="2551" w:type="dxa"/>
          </w:tcPr>
          <w:p w14:paraId="2C46C2B0" w14:textId="2859330E" w:rsidR="002703CC" w:rsidRPr="00C83D4B" w:rsidRDefault="00297915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  <w:r w:rsidR="002F553F" w:rsidRPr="00C83D4B">
              <w:rPr>
                <w:sz w:val="22"/>
                <w:szCs w:val="22"/>
              </w:rPr>
              <w:t>67</w:t>
            </w:r>
          </w:p>
        </w:tc>
        <w:tc>
          <w:tcPr>
            <w:tcW w:w="462" w:type="dxa"/>
            <w:vMerge/>
            <w:shd w:val="clear" w:color="auto" w:fill="auto"/>
          </w:tcPr>
          <w:p w14:paraId="31A7B666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0A0D4671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Репортаж</w:t>
            </w:r>
          </w:p>
        </w:tc>
        <w:tc>
          <w:tcPr>
            <w:tcW w:w="4111" w:type="dxa"/>
          </w:tcPr>
          <w:p w14:paraId="3A54194B" w14:textId="489D05DD" w:rsidR="002703CC" w:rsidRPr="00C83D4B" w:rsidRDefault="002703CC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10</w:t>
            </w:r>
          </w:p>
        </w:tc>
      </w:tr>
      <w:tr w:rsidR="002703CC" w:rsidRPr="00C83D4B" w14:paraId="4499397C" w14:textId="77777777" w:rsidTr="00CA6DD9">
        <w:tc>
          <w:tcPr>
            <w:tcW w:w="5070" w:type="dxa"/>
          </w:tcPr>
          <w:p w14:paraId="0FF09715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proofErr w:type="spellStart"/>
            <w:r w:rsidRPr="00C83D4B">
              <w:rPr>
                <w:sz w:val="22"/>
                <w:szCs w:val="22"/>
              </w:rPr>
              <w:t>Медиастудия</w:t>
            </w:r>
            <w:proofErr w:type="spellEnd"/>
          </w:p>
        </w:tc>
        <w:tc>
          <w:tcPr>
            <w:tcW w:w="2551" w:type="dxa"/>
          </w:tcPr>
          <w:p w14:paraId="1BE0ADF7" w14:textId="3148DA4B" w:rsidR="002703CC" w:rsidRPr="00C83D4B" w:rsidRDefault="00366DF6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24</w:t>
            </w:r>
          </w:p>
        </w:tc>
        <w:tc>
          <w:tcPr>
            <w:tcW w:w="462" w:type="dxa"/>
            <w:vMerge/>
            <w:shd w:val="clear" w:color="auto" w:fill="auto"/>
          </w:tcPr>
          <w:p w14:paraId="157E8C17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32D0FA0A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Видеоролик</w:t>
            </w:r>
          </w:p>
        </w:tc>
        <w:tc>
          <w:tcPr>
            <w:tcW w:w="4111" w:type="dxa"/>
          </w:tcPr>
          <w:p w14:paraId="16152781" w14:textId="14A0BCF5" w:rsidR="002703CC" w:rsidRPr="00C83D4B" w:rsidRDefault="00297915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</w:t>
            </w:r>
          </w:p>
        </w:tc>
      </w:tr>
      <w:tr w:rsidR="002703CC" w:rsidRPr="00C83D4B" w14:paraId="45584868" w14:textId="77777777" w:rsidTr="00CA6DD9">
        <w:tc>
          <w:tcPr>
            <w:tcW w:w="5070" w:type="dxa"/>
          </w:tcPr>
          <w:p w14:paraId="453F17AC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Киноклуб</w:t>
            </w:r>
          </w:p>
        </w:tc>
        <w:tc>
          <w:tcPr>
            <w:tcW w:w="2551" w:type="dxa"/>
          </w:tcPr>
          <w:p w14:paraId="207C0238" w14:textId="4C300A3D" w:rsidR="002703CC" w:rsidRPr="00C83D4B" w:rsidRDefault="00366DF6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40</w:t>
            </w:r>
          </w:p>
        </w:tc>
        <w:tc>
          <w:tcPr>
            <w:tcW w:w="462" w:type="dxa"/>
            <w:vMerge/>
            <w:shd w:val="clear" w:color="auto" w:fill="auto"/>
          </w:tcPr>
          <w:p w14:paraId="506DE4ED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22F435FC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Радиопрограмм</w:t>
            </w:r>
          </w:p>
        </w:tc>
        <w:tc>
          <w:tcPr>
            <w:tcW w:w="4111" w:type="dxa"/>
          </w:tcPr>
          <w:p w14:paraId="0DC7CEE1" w14:textId="6FD59949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703CC" w:rsidRPr="00C83D4B" w14:paraId="03C92573" w14:textId="77777777" w:rsidTr="00CA6DD9">
        <w:tc>
          <w:tcPr>
            <w:tcW w:w="5070" w:type="dxa"/>
          </w:tcPr>
          <w:p w14:paraId="66DEA03C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Киностудия</w:t>
            </w:r>
          </w:p>
        </w:tc>
        <w:tc>
          <w:tcPr>
            <w:tcW w:w="2551" w:type="dxa"/>
          </w:tcPr>
          <w:p w14:paraId="05B61191" w14:textId="38EEE6FD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34CC8D24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264F7107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Фильм</w:t>
            </w:r>
          </w:p>
        </w:tc>
        <w:tc>
          <w:tcPr>
            <w:tcW w:w="4111" w:type="dxa"/>
          </w:tcPr>
          <w:p w14:paraId="50AFCFF1" w14:textId="70667563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</w:tr>
      <w:tr w:rsidR="002703CC" w:rsidRPr="00C83D4B" w14:paraId="5410B599" w14:textId="77777777" w:rsidTr="00CA6DD9">
        <w:tc>
          <w:tcPr>
            <w:tcW w:w="5070" w:type="dxa"/>
          </w:tcPr>
          <w:p w14:paraId="56AE5889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Фотостудия</w:t>
            </w:r>
          </w:p>
        </w:tc>
        <w:tc>
          <w:tcPr>
            <w:tcW w:w="2551" w:type="dxa"/>
          </w:tcPr>
          <w:p w14:paraId="79875C9A" w14:textId="331262BE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17</w:t>
            </w:r>
          </w:p>
        </w:tc>
        <w:tc>
          <w:tcPr>
            <w:tcW w:w="462" w:type="dxa"/>
            <w:vMerge/>
            <w:shd w:val="clear" w:color="auto" w:fill="auto"/>
          </w:tcPr>
          <w:p w14:paraId="58F8822B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50A6A022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Мультфильм</w:t>
            </w:r>
          </w:p>
        </w:tc>
        <w:tc>
          <w:tcPr>
            <w:tcW w:w="4111" w:type="dxa"/>
          </w:tcPr>
          <w:p w14:paraId="235A2380" w14:textId="39016AE8" w:rsidR="002703CC" w:rsidRPr="00C83D4B" w:rsidRDefault="00B312D9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</w:tr>
      <w:tr w:rsidR="002703CC" w:rsidRPr="00C83D4B" w14:paraId="3895D3AA" w14:textId="77777777" w:rsidTr="00CA6DD9">
        <w:tc>
          <w:tcPr>
            <w:tcW w:w="5070" w:type="dxa"/>
          </w:tcPr>
          <w:p w14:paraId="20138F18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Мультипликационная студия</w:t>
            </w:r>
          </w:p>
        </w:tc>
        <w:tc>
          <w:tcPr>
            <w:tcW w:w="2551" w:type="dxa"/>
          </w:tcPr>
          <w:p w14:paraId="29653D66" w14:textId="6362DD33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2BF135F1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5FAF27C1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Мультимедийный </w:t>
            </w:r>
            <w:proofErr w:type="spellStart"/>
            <w:r w:rsidRPr="00C83D4B">
              <w:rPr>
                <w:sz w:val="22"/>
                <w:szCs w:val="22"/>
              </w:rPr>
              <w:t>лонгрид</w:t>
            </w:r>
            <w:proofErr w:type="spellEnd"/>
          </w:p>
        </w:tc>
        <w:tc>
          <w:tcPr>
            <w:tcW w:w="4111" w:type="dxa"/>
          </w:tcPr>
          <w:p w14:paraId="5D9502B5" w14:textId="33D7488F" w:rsidR="002703CC" w:rsidRPr="00C83D4B" w:rsidRDefault="002703CC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</w:tr>
      <w:tr w:rsidR="002703CC" w:rsidRPr="00C83D4B" w14:paraId="09065433" w14:textId="77777777" w:rsidTr="00CA6DD9">
        <w:tc>
          <w:tcPr>
            <w:tcW w:w="5070" w:type="dxa"/>
          </w:tcPr>
          <w:p w14:paraId="66E5E889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Школьный виртуальный музей</w:t>
            </w:r>
          </w:p>
        </w:tc>
        <w:tc>
          <w:tcPr>
            <w:tcW w:w="2551" w:type="dxa"/>
          </w:tcPr>
          <w:p w14:paraId="1D16D06D" w14:textId="62CCE6FC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0F46945B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21B627B9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Пост</w:t>
            </w:r>
          </w:p>
        </w:tc>
        <w:tc>
          <w:tcPr>
            <w:tcW w:w="4111" w:type="dxa"/>
          </w:tcPr>
          <w:p w14:paraId="641EB4AE" w14:textId="6E2DF026" w:rsidR="002703CC" w:rsidRPr="00C83D4B" w:rsidRDefault="00C83D4B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612</w:t>
            </w:r>
          </w:p>
        </w:tc>
      </w:tr>
      <w:tr w:rsidR="002703CC" w:rsidRPr="00C83D4B" w14:paraId="58740900" w14:textId="77777777" w:rsidTr="00CA6DD9">
        <w:tc>
          <w:tcPr>
            <w:tcW w:w="5070" w:type="dxa"/>
          </w:tcPr>
          <w:p w14:paraId="52D8EBF6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Центр коммуникации</w:t>
            </w:r>
          </w:p>
        </w:tc>
        <w:tc>
          <w:tcPr>
            <w:tcW w:w="2551" w:type="dxa"/>
          </w:tcPr>
          <w:p w14:paraId="66E1287D" w14:textId="69C63C3E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66DB215E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7F9C0ACE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Интервью</w:t>
            </w:r>
          </w:p>
        </w:tc>
        <w:tc>
          <w:tcPr>
            <w:tcW w:w="4111" w:type="dxa"/>
          </w:tcPr>
          <w:p w14:paraId="2057841D" w14:textId="680577A1" w:rsidR="002703CC" w:rsidRPr="00C83D4B" w:rsidRDefault="002703CC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703CC" w:rsidRPr="00C83D4B" w14:paraId="29BEDB47" w14:textId="77777777" w:rsidTr="00CA6DD9">
        <w:tc>
          <w:tcPr>
            <w:tcW w:w="5070" w:type="dxa"/>
          </w:tcPr>
          <w:p w14:paraId="768A353D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Школа блогеров</w:t>
            </w:r>
          </w:p>
        </w:tc>
        <w:tc>
          <w:tcPr>
            <w:tcW w:w="2551" w:type="dxa"/>
          </w:tcPr>
          <w:p w14:paraId="2F29691C" w14:textId="75020989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62B22C10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68515A4C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proofErr w:type="spellStart"/>
            <w:r w:rsidRPr="00C83D4B">
              <w:rPr>
                <w:sz w:val="22"/>
                <w:szCs w:val="22"/>
              </w:rPr>
              <w:t>Видеоэкскурсия</w:t>
            </w:r>
            <w:proofErr w:type="spellEnd"/>
          </w:p>
        </w:tc>
        <w:tc>
          <w:tcPr>
            <w:tcW w:w="4111" w:type="dxa"/>
          </w:tcPr>
          <w:p w14:paraId="1401F273" w14:textId="066F1077" w:rsidR="002703CC" w:rsidRPr="00C83D4B" w:rsidRDefault="00B312D9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</w:tr>
      <w:tr w:rsidR="002703CC" w:rsidRPr="00C83D4B" w14:paraId="77A81FF9" w14:textId="77777777" w:rsidTr="00CA6DD9">
        <w:tc>
          <w:tcPr>
            <w:tcW w:w="5070" w:type="dxa"/>
          </w:tcPr>
          <w:p w14:paraId="19EF00CC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Коллектив по созданию сайтов и </w:t>
            </w:r>
            <w:proofErr w:type="spellStart"/>
            <w:r w:rsidRPr="00C83D4B">
              <w:rPr>
                <w:sz w:val="22"/>
                <w:szCs w:val="22"/>
              </w:rPr>
              <w:t>лонгридов</w:t>
            </w:r>
            <w:proofErr w:type="spellEnd"/>
          </w:p>
        </w:tc>
        <w:tc>
          <w:tcPr>
            <w:tcW w:w="2551" w:type="dxa"/>
          </w:tcPr>
          <w:p w14:paraId="00FE48F6" w14:textId="6A34C600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3641B758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2238ABB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Фотовыставка</w:t>
            </w:r>
          </w:p>
        </w:tc>
        <w:tc>
          <w:tcPr>
            <w:tcW w:w="4111" w:type="dxa"/>
          </w:tcPr>
          <w:p w14:paraId="788DEC1D" w14:textId="6DD751F6" w:rsidR="002703CC" w:rsidRPr="00C83D4B" w:rsidRDefault="00B312D9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703CC" w:rsidRPr="00C83D4B" w14:paraId="3B77504C" w14:textId="77777777" w:rsidTr="00CA6DD9">
        <w:tc>
          <w:tcPr>
            <w:tcW w:w="5070" w:type="dxa"/>
          </w:tcPr>
          <w:p w14:paraId="07DF9503" w14:textId="77777777" w:rsidR="002703CC" w:rsidRPr="00C83D4B" w:rsidRDefault="002703CC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Дизайн-студия</w:t>
            </w:r>
          </w:p>
        </w:tc>
        <w:tc>
          <w:tcPr>
            <w:tcW w:w="2551" w:type="dxa"/>
          </w:tcPr>
          <w:p w14:paraId="276449D1" w14:textId="059CEA4F" w:rsidR="002703CC" w:rsidRPr="00C83D4B" w:rsidRDefault="0056532E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</w:t>
            </w:r>
          </w:p>
        </w:tc>
        <w:tc>
          <w:tcPr>
            <w:tcW w:w="462" w:type="dxa"/>
            <w:vMerge/>
            <w:shd w:val="clear" w:color="auto" w:fill="auto"/>
          </w:tcPr>
          <w:p w14:paraId="4D709378" w14:textId="77777777" w:rsidR="002703CC" w:rsidRPr="00C83D4B" w:rsidRDefault="002703CC" w:rsidP="002703CC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72D63370" w14:textId="4F70BE8F" w:rsidR="002703CC" w:rsidRPr="00C83D4B" w:rsidRDefault="00366DF6" w:rsidP="002703CC">
            <w:pPr>
              <w:jc w:val="right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Социальные практики проекта «</w:t>
            </w:r>
            <w:proofErr w:type="spellStart"/>
            <w:r w:rsidRPr="00C83D4B">
              <w:rPr>
                <w:sz w:val="22"/>
                <w:szCs w:val="22"/>
              </w:rPr>
              <w:t>Киноуроки</w:t>
            </w:r>
            <w:proofErr w:type="spellEnd"/>
            <w:r w:rsidRPr="00C83D4B">
              <w:rPr>
                <w:sz w:val="22"/>
                <w:szCs w:val="22"/>
              </w:rPr>
              <w:t xml:space="preserve"> в школах»</w:t>
            </w:r>
          </w:p>
        </w:tc>
        <w:tc>
          <w:tcPr>
            <w:tcW w:w="4111" w:type="dxa"/>
          </w:tcPr>
          <w:p w14:paraId="1E804F84" w14:textId="577E43C1" w:rsidR="002703CC" w:rsidRPr="00C83D4B" w:rsidRDefault="00C83D4B" w:rsidP="002703CC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13</w:t>
            </w:r>
          </w:p>
        </w:tc>
      </w:tr>
    </w:tbl>
    <w:p w14:paraId="6B50492D" w14:textId="77777777" w:rsidR="005413D2" w:rsidRPr="00C83D4B" w:rsidRDefault="005413D2" w:rsidP="005413D2">
      <w:pPr>
        <w:jc w:val="both"/>
        <w:rPr>
          <w:i/>
          <w:color w:val="C00000"/>
          <w:sz w:val="22"/>
          <w:szCs w:val="22"/>
        </w:rPr>
      </w:pPr>
    </w:p>
    <w:p w14:paraId="02142DD3" w14:textId="4F0308C3" w:rsidR="005413D2" w:rsidRPr="00C83D4B" w:rsidRDefault="005413D2" w:rsidP="005413D2">
      <w:pPr>
        <w:pStyle w:val="a3"/>
        <w:numPr>
          <w:ilvl w:val="0"/>
          <w:numId w:val="1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 xml:space="preserve">Организация </w:t>
      </w:r>
      <w:proofErr w:type="spellStart"/>
      <w:r w:rsidRPr="00C83D4B">
        <w:rPr>
          <w:b/>
          <w:sz w:val="22"/>
          <w:szCs w:val="22"/>
        </w:rPr>
        <w:t>медиаобразовательных</w:t>
      </w:r>
      <w:proofErr w:type="spellEnd"/>
      <w:r w:rsidRPr="00C83D4B">
        <w:rPr>
          <w:b/>
          <w:sz w:val="22"/>
          <w:szCs w:val="22"/>
        </w:rPr>
        <w:t xml:space="preserve"> событий</w:t>
      </w:r>
    </w:p>
    <w:p w14:paraId="4273FAD4" w14:textId="77777777" w:rsidR="00576EA0" w:rsidRPr="00C83D4B" w:rsidRDefault="00576EA0" w:rsidP="00576EA0">
      <w:pPr>
        <w:rPr>
          <w:sz w:val="22"/>
          <w:szCs w:val="22"/>
        </w:rPr>
      </w:pP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14"/>
        <w:gridCol w:w="1726"/>
        <w:gridCol w:w="2509"/>
        <w:gridCol w:w="2166"/>
        <w:gridCol w:w="1742"/>
        <w:gridCol w:w="1753"/>
      </w:tblGrid>
      <w:tr w:rsidR="005413D2" w:rsidRPr="00C83D4B" w14:paraId="1A59F562" w14:textId="77777777" w:rsidTr="004B14E4">
        <w:tc>
          <w:tcPr>
            <w:tcW w:w="673" w:type="dxa"/>
            <w:vMerge w:val="restart"/>
            <w:shd w:val="clear" w:color="auto" w:fill="E6E6E6"/>
            <w:vAlign w:val="center"/>
          </w:tcPr>
          <w:p w14:paraId="5B2EAF7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14" w:type="dxa"/>
            <w:vMerge w:val="restart"/>
            <w:shd w:val="clear" w:color="auto" w:fill="E6E6E6"/>
            <w:vAlign w:val="center"/>
          </w:tcPr>
          <w:p w14:paraId="290E9B2A" w14:textId="77777777" w:rsidR="005413D2" w:rsidRPr="00C83D4B" w:rsidRDefault="005413D2" w:rsidP="00CA6D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26" w:type="dxa"/>
            <w:vMerge w:val="restart"/>
            <w:shd w:val="clear" w:color="auto" w:fill="E6E6E6"/>
            <w:vAlign w:val="center"/>
          </w:tcPr>
          <w:p w14:paraId="30635B72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2509" w:type="dxa"/>
            <w:vMerge w:val="restart"/>
            <w:shd w:val="clear" w:color="auto" w:fill="E6E6E6"/>
            <w:vAlign w:val="center"/>
          </w:tcPr>
          <w:p w14:paraId="6EB7FF4D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5661" w:type="dxa"/>
            <w:gridSpan w:val="3"/>
            <w:shd w:val="clear" w:color="auto" w:fill="E6E6E6"/>
            <w:vAlign w:val="center"/>
          </w:tcPr>
          <w:p w14:paraId="23CA137A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5413D2" w:rsidRPr="00C83D4B" w14:paraId="7ED92494" w14:textId="77777777" w:rsidTr="004B14E4">
        <w:tc>
          <w:tcPr>
            <w:tcW w:w="673" w:type="dxa"/>
            <w:vMerge/>
            <w:shd w:val="clear" w:color="auto" w:fill="E6E6E6"/>
            <w:vAlign w:val="center"/>
          </w:tcPr>
          <w:p w14:paraId="08275DB6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4" w:type="dxa"/>
            <w:vMerge/>
            <w:shd w:val="clear" w:color="auto" w:fill="E6E6E6"/>
          </w:tcPr>
          <w:p w14:paraId="6942CFEE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E6E6E6"/>
            <w:vAlign w:val="center"/>
          </w:tcPr>
          <w:p w14:paraId="432FBBDF" w14:textId="77777777" w:rsidR="005413D2" w:rsidRPr="00C83D4B" w:rsidRDefault="005413D2" w:rsidP="00CA6D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vMerge/>
            <w:shd w:val="clear" w:color="auto" w:fill="E6E6E6"/>
            <w:vAlign w:val="center"/>
          </w:tcPr>
          <w:p w14:paraId="19472EC2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E6E6E6"/>
          </w:tcPr>
          <w:p w14:paraId="5AD98CA9" w14:textId="77777777" w:rsidR="005413D2" w:rsidRPr="00C83D4B" w:rsidRDefault="005413D2" w:rsidP="00CA6D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3D4B">
              <w:rPr>
                <w:b/>
                <w:color w:val="000000"/>
                <w:sz w:val="22"/>
                <w:szCs w:val="22"/>
              </w:rPr>
              <w:t>(обучающиеся)</w:t>
            </w:r>
          </w:p>
        </w:tc>
        <w:tc>
          <w:tcPr>
            <w:tcW w:w="1742" w:type="dxa"/>
            <w:shd w:val="clear" w:color="auto" w:fill="E6E6E6"/>
            <w:vAlign w:val="center"/>
          </w:tcPr>
          <w:p w14:paraId="66F6147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color w:val="000000"/>
                <w:sz w:val="22"/>
                <w:szCs w:val="22"/>
              </w:rPr>
              <w:t>(педагоги)</w:t>
            </w:r>
          </w:p>
        </w:tc>
        <w:tc>
          <w:tcPr>
            <w:tcW w:w="1753" w:type="dxa"/>
            <w:shd w:val="clear" w:color="auto" w:fill="E6E6E6"/>
            <w:vAlign w:val="center"/>
          </w:tcPr>
          <w:p w14:paraId="097C4113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(родители)</w:t>
            </w:r>
          </w:p>
        </w:tc>
      </w:tr>
      <w:tr w:rsidR="004B14E4" w:rsidRPr="00C83D4B" w14:paraId="62893AA7" w14:textId="77777777" w:rsidTr="004B14E4">
        <w:tc>
          <w:tcPr>
            <w:tcW w:w="673" w:type="dxa"/>
          </w:tcPr>
          <w:p w14:paraId="5A4B5F85" w14:textId="77777777" w:rsidR="004B14E4" w:rsidRPr="00C83D4B" w:rsidRDefault="004B14E4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078D4455" w14:textId="77777777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Открытый конкурс чтецов обучающихся начальных классов, в том числе детей с особыми возможностями здоровья «У каждого в душе своя Россия»  </w:t>
            </w:r>
          </w:p>
          <w:p w14:paraId="189C4EE8" w14:textId="77777777" w:rsidR="004B14E4" w:rsidRPr="00C83D4B" w:rsidRDefault="004B14E4" w:rsidP="00A86E0E"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14:paraId="3F8BC8BD" w14:textId="338BFDBA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20.11-16.12.2023</w:t>
            </w:r>
          </w:p>
        </w:tc>
        <w:tc>
          <w:tcPr>
            <w:tcW w:w="2509" w:type="dxa"/>
          </w:tcPr>
          <w:p w14:paraId="2F86A3B0" w14:textId="08665E68" w:rsidR="004B14E4" w:rsidRPr="00C83D4B" w:rsidRDefault="004B14E4" w:rsidP="00A86E0E">
            <w:pPr>
              <w:rPr>
                <w:bCs/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Областное государственное автономное образовательное учреждение «Томский региональный центр развития талантов «Пульсар», </w:t>
            </w:r>
            <w:r w:rsidRPr="00C83D4B">
              <w:rPr>
                <w:color w:val="000000"/>
                <w:sz w:val="22"/>
                <w:szCs w:val="22"/>
              </w:rPr>
              <w:t>МБОУ «СОШ №</w:t>
            </w:r>
            <w:r w:rsidRPr="00C83D4B">
              <w:rPr>
                <w:bCs/>
                <w:sz w:val="22"/>
                <w:szCs w:val="22"/>
              </w:rPr>
              <w:t xml:space="preserve"> 88 имени </w:t>
            </w:r>
            <w:proofErr w:type="spellStart"/>
            <w:r w:rsidRPr="00C83D4B">
              <w:rPr>
                <w:bCs/>
                <w:sz w:val="22"/>
                <w:szCs w:val="22"/>
              </w:rPr>
              <w:t>А.Бородина</w:t>
            </w:r>
            <w:proofErr w:type="spellEnd"/>
            <w:r w:rsidRPr="00C83D4B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83D4B">
              <w:rPr>
                <w:bCs/>
                <w:sz w:val="22"/>
                <w:szCs w:val="22"/>
              </w:rPr>
              <w:t>А.Кочева</w:t>
            </w:r>
            <w:proofErr w:type="spellEnd"/>
            <w:r w:rsidRPr="00C83D4B">
              <w:rPr>
                <w:bCs/>
                <w:sz w:val="22"/>
                <w:szCs w:val="22"/>
              </w:rPr>
              <w:t>»</w:t>
            </w:r>
          </w:p>
          <w:p w14:paraId="70A0C5D0" w14:textId="3BD43A9A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bCs/>
                <w:sz w:val="22"/>
                <w:szCs w:val="22"/>
              </w:rPr>
              <w:t>Партнеры: ЦГБ, городской музей, МАУ ЗАТО Северск «РЦО»)</w:t>
            </w:r>
          </w:p>
        </w:tc>
        <w:tc>
          <w:tcPr>
            <w:tcW w:w="2166" w:type="dxa"/>
          </w:tcPr>
          <w:p w14:paraId="62D19D85" w14:textId="1BDC6395" w:rsidR="004B14E4" w:rsidRPr="00C83D4B" w:rsidRDefault="00534793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62</w:t>
            </w:r>
          </w:p>
        </w:tc>
        <w:tc>
          <w:tcPr>
            <w:tcW w:w="1742" w:type="dxa"/>
          </w:tcPr>
          <w:p w14:paraId="1E94D2F5" w14:textId="3F79D116" w:rsidR="004B14E4" w:rsidRPr="00C83D4B" w:rsidRDefault="00F91FA5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51</w:t>
            </w:r>
          </w:p>
        </w:tc>
        <w:tc>
          <w:tcPr>
            <w:tcW w:w="1753" w:type="dxa"/>
          </w:tcPr>
          <w:p w14:paraId="4E6DBA19" w14:textId="07C96470" w:rsidR="004B14E4" w:rsidRPr="00C83D4B" w:rsidRDefault="00F91FA5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9</w:t>
            </w:r>
          </w:p>
        </w:tc>
      </w:tr>
      <w:tr w:rsidR="004B14E4" w:rsidRPr="00C83D4B" w14:paraId="1EC66464" w14:textId="77777777" w:rsidTr="004B14E4">
        <w:tc>
          <w:tcPr>
            <w:tcW w:w="673" w:type="dxa"/>
          </w:tcPr>
          <w:p w14:paraId="459C163F" w14:textId="77777777" w:rsidR="004B14E4" w:rsidRPr="00C83D4B" w:rsidRDefault="004B14E4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100E5937" w14:textId="7AE5A299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Школьная научно-практическая конференция «Перспектива»</w:t>
            </w:r>
          </w:p>
        </w:tc>
        <w:tc>
          <w:tcPr>
            <w:tcW w:w="1726" w:type="dxa"/>
          </w:tcPr>
          <w:p w14:paraId="11813CCB" w14:textId="6B060500" w:rsidR="004B14E4" w:rsidRPr="00C83D4B" w:rsidRDefault="00F91FA5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03.04.2023</w:t>
            </w:r>
          </w:p>
        </w:tc>
        <w:tc>
          <w:tcPr>
            <w:tcW w:w="2509" w:type="dxa"/>
          </w:tcPr>
          <w:p w14:paraId="2605F8DC" w14:textId="795A3B43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color w:val="000000"/>
                <w:sz w:val="22"/>
                <w:szCs w:val="22"/>
              </w:rPr>
              <w:t>МБОУ «СОШ №</w:t>
            </w:r>
            <w:r w:rsidRPr="00C83D4B">
              <w:rPr>
                <w:bCs/>
                <w:sz w:val="22"/>
                <w:szCs w:val="22"/>
              </w:rPr>
              <w:t xml:space="preserve"> 88 имени </w:t>
            </w:r>
            <w:proofErr w:type="spellStart"/>
            <w:r w:rsidRPr="00C83D4B">
              <w:rPr>
                <w:bCs/>
                <w:sz w:val="22"/>
                <w:szCs w:val="22"/>
              </w:rPr>
              <w:t>А.Бородина</w:t>
            </w:r>
            <w:proofErr w:type="spellEnd"/>
            <w:r w:rsidRPr="00C83D4B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83D4B">
              <w:rPr>
                <w:bCs/>
                <w:sz w:val="22"/>
                <w:szCs w:val="22"/>
              </w:rPr>
              <w:t>А.Кочева</w:t>
            </w:r>
            <w:proofErr w:type="spellEnd"/>
            <w:r w:rsidRPr="00C83D4B">
              <w:rPr>
                <w:bCs/>
                <w:sz w:val="22"/>
                <w:szCs w:val="22"/>
              </w:rPr>
              <w:t>»</w:t>
            </w:r>
            <w:r w:rsidR="00F91FA5" w:rsidRPr="00C83D4B">
              <w:rPr>
                <w:bCs/>
                <w:sz w:val="22"/>
                <w:szCs w:val="22"/>
              </w:rPr>
              <w:t>, СТИ НИЯУ МИФИ</w:t>
            </w:r>
          </w:p>
        </w:tc>
        <w:tc>
          <w:tcPr>
            <w:tcW w:w="2166" w:type="dxa"/>
          </w:tcPr>
          <w:p w14:paraId="4E28E3D7" w14:textId="306976DC" w:rsidR="004B14E4" w:rsidRPr="00C83D4B" w:rsidRDefault="00F91FA5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</w:tcPr>
          <w:p w14:paraId="11B999BB" w14:textId="72C96670" w:rsidR="004B14E4" w:rsidRPr="00C83D4B" w:rsidRDefault="004B14E4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43</w:t>
            </w:r>
          </w:p>
        </w:tc>
        <w:tc>
          <w:tcPr>
            <w:tcW w:w="1753" w:type="dxa"/>
          </w:tcPr>
          <w:p w14:paraId="184B609F" w14:textId="703EEB91" w:rsidR="004B14E4" w:rsidRPr="00C83D4B" w:rsidRDefault="00F91FA5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11</w:t>
            </w:r>
          </w:p>
        </w:tc>
      </w:tr>
      <w:tr w:rsidR="002703CC" w:rsidRPr="00C83D4B" w14:paraId="7D7A48B0" w14:textId="77777777" w:rsidTr="004B14E4">
        <w:tc>
          <w:tcPr>
            <w:tcW w:w="673" w:type="dxa"/>
          </w:tcPr>
          <w:p w14:paraId="269051ED" w14:textId="77777777" w:rsidR="002703CC" w:rsidRPr="00C83D4B" w:rsidRDefault="002703CC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09A3C2B3" w14:textId="3E0F478C" w:rsidR="002703CC" w:rsidRPr="00C83D4B" w:rsidRDefault="0056532E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Муниципальное образовательное событие «Вспомним, ребята, мы Афганистан». Конкурс чтецов и митинг.</w:t>
            </w:r>
          </w:p>
        </w:tc>
        <w:tc>
          <w:tcPr>
            <w:tcW w:w="1726" w:type="dxa"/>
          </w:tcPr>
          <w:p w14:paraId="112E9901" w14:textId="77777777" w:rsidR="002703CC" w:rsidRPr="00C83D4B" w:rsidRDefault="0056532E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13.02.2023</w:t>
            </w:r>
          </w:p>
          <w:p w14:paraId="6159EE21" w14:textId="0055974C" w:rsidR="0056532E" w:rsidRPr="00C83D4B" w:rsidRDefault="0056532E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15.02.2023</w:t>
            </w:r>
          </w:p>
          <w:p w14:paraId="6A70F915" w14:textId="3807755F" w:rsidR="0056532E" w:rsidRPr="00C83D4B" w:rsidRDefault="0056532E" w:rsidP="00A86E0E">
            <w:pPr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0B109358" w14:textId="1517F34D" w:rsidR="002703CC" w:rsidRPr="00C83D4B" w:rsidRDefault="0056532E" w:rsidP="00A86E0E">
            <w:pPr>
              <w:rPr>
                <w:color w:val="000000"/>
                <w:sz w:val="22"/>
                <w:szCs w:val="22"/>
              </w:rPr>
            </w:pPr>
            <w:r w:rsidRPr="00C83D4B">
              <w:rPr>
                <w:bCs/>
                <w:sz w:val="22"/>
                <w:szCs w:val="22"/>
              </w:rPr>
              <w:t>Управление образования ЗАТ</w:t>
            </w:r>
            <w:r w:rsidR="00B11313" w:rsidRPr="00C83D4B">
              <w:rPr>
                <w:bCs/>
                <w:sz w:val="22"/>
                <w:szCs w:val="22"/>
              </w:rPr>
              <w:t>О</w:t>
            </w:r>
            <w:r w:rsidRPr="00C83D4B">
              <w:rPr>
                <w:bCs/>
                <w:sz w:val="22"/>
                <w:szCs w:val="22"/>
              </w:rPr>
              <w:t xml:space="preserve"> Северск, МАУ ЗАТО </w:t>
            </w:r>
            <w:r w:rsidRPr="00C83D4B">
              <w:rPr>
                <w:bCs/>
                <w:sz w:val="22"/>
                <w:szCs w:val="22"/>
              </w:rPr>
              <w:lastRenderedPageBreak/>
              <w:t>Северск «РЦО»</w:t>
            </w:r>
            <w:r w:rsidR="00B11313" w:rsidRPr="00C83D4B">
              <w:rPr>
                <w:bCs/>
                <w:sz w:val="22"/>
                <w:szCs w:val="22"/>
              </w:rPr>
              <w:t xml:space="preserve">, ОО «Союз женщин России», Штаб </w:t>
            </w:r>
            <w:proofErr w:type="spellStart"/>
            <w:r w:rsidR="00B11313" w:rsidRPr="00C83D4B">
              <w:rPr>
                <w:bCs/>
                <w:sz w:val="22"/>
                <w:szCs w:val="22"/>
              </w:rPr>
              <w:t>Юнармии</w:t>
            </w:r>
            <w:proofErr w:type="spellEnd"/>
            <w:r w:rsidR="00B11313" w:rsidRPr="00C83D4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11313" w:rsidRPr="00C83D4B">
              <w:rPr>
                <w:bCs/>
                <w:sz w:val="22"/>
                <w:szCs w:val="22"/>
              </w:rPr>
              <w:t>г.Северска</w:t>
            </w:r>
            <w:proofErr w:type="spellEnd"/>
            <w:r w:rsidR="00B11313" w:rsidRPr="00C83D4B">
              <w:rPr>
                <w:bCs/>
                <w:sz w:val="22"/>
                <w:szCs w:val="22"/>
              </w:rPr>
              <w:t xml:space="preserve">, Военный </w:t>
            </w:r>
            <w:proofErr w:type="spellStart"/>
            <w:r w:rsidR="00B11313" w:rsidRPr="00C83D4B">
              <w:rPr>
                <w:bCs/>
                <w:sz w:val="22"/>
                <w:szCs w:val="22"/>
              </w:rPr>
              <w:t>коммисариат</w:t>
            </w:r>
            <w:proofErr w:type="spellEnd"/>
            <w:r w:rsidR="00B11313" w:rsidRPr="00C83D4B">
              <w:rPr>
                <w:bCs/>
                <w:sz w:val="22"/>
                <w:szCs w:val="22"/>
              </w:rPr>
              <w:t xml:space="preserve"> г. Северска Томской области, Музей г. Северска, в/ч, Северский музыкальный театр.</w:t>
            </w:r>
          </w:p>
        </w:tc>
        <w:tc>
          <w:tcPr>
            <w:tcW w:w="2166" w:type="dxa"/>
          </w:tcPr>
          <w:p w14:paraId="15F13BFC" w14:textId="4BAE3B69" w:rsidR="002703CC" w:rsidRPr="00C83D4B" w:rsidRDefault="00B11313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580</w:t>
            </w:r>
          </w:p>
        </w:tc>
        <w:tc>
          <w:tcPr>
            <w:tcW w:w="1742" w:type="dxa"/>
          </w:tcPr>
          <w:p w14:paraId="6297020B" w14:textId="4694F7A1" w:rsidR="002703CC" w:rsidRPr="00C83D4B" w:rsidRDefault="00B11313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64</w:t>
            </w:r>
          </w:p>
        </w:tc>
        <w:tc>
          <w:tcPr>
            <w:tcW w:w="1753" w:type="dxa"/>
          </w:tcPr>
          <w:p w14:paraId="5636557C" w14:textId="7A1FCDFB" w:rsidR="002703CC" w:rsidRPr="00C83D4B" w:rsidRDefault="00B11313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46</w:t>
            </w:r>
          </w:p>
        </w:tc>
      </w:tr>
      <w:tr w:rsidR="002F553F" w:rsidRPr="00C83D4B" w14:paraId="45732F8B" w14:textId="77777777" w:rsidTr="004B14E4">
        <w:tc>
          <w:tcPr>
            <w:tcW w:w="673" w:type="dxa"/>
          </w:tcPr>
          <w:p w14:paraId="10817EA2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52E3CF89" w14:textId="67BC9D91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Выпуск газеты «Магистраль»</w:t>
            </w:r>
          </w:p>
        </w:tc>
        <w:tc>
          <w:tcPr>
            <w:tcW w:w="1726" w:type="dxa"/>
          </w:tcPr>
          <w:p w14:paraId="089DADF0" w14:textId="49F5A4B5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Апрель 2023</w:t>
            </w:r>
          </w:p>
        </w:tc>
        <w:tc>
          <w:tcPr>
            <w:tcW w:w="2509" w:type="dxa"/>
          </w:tcPr>
          <w:p w14:paraId="24268AA2" w14:textId="6FBC9635" w:rsidR="002F553F" w:rsidRPr="00C83D4B" w:rsidRDefault="002F553F" w:rsidP="00A86E0E">
            <w:pPr>
              <w:rPr>
                <w:bCs/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Вершинина Л.М.</w:t>
            </w:r>
          </w:p>
        </w:tc>
        <w:tc>
          <w:tcPr>
            <w:tcW w:w="2166" w:type="dxa"/>
          </w:tcPr>
          <w:p w14:paraId="75A13666" w14:textId="30DB6305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12</w:t>
            </w:r>
          </w:p>
        </w:tc>
        <w:tc>
          <w:tcPr>
            <w:tcW w:w="1742" w:type="dxa"/>
          </w:tcPr>
          <w:p w14:paraId="44B0E72F" w14:textId="6B7282B7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51A1C0ED" w14:textId="230DA6C3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</w:tr>
      <w:tr w:rsidR="002F553F" w:rsidRPr="00C83D4B" w14:paraId="2F9B4F2E" w14:textId="77777777" w:rsidTr="004B14E4">
        <w:tc>
          <w:tcPr>
            <w:tcW w:w="673" w:type="dxa"/>
          </w:tcPr>
          <w:p w14:paraId="3A782648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2E616C9A" w14:textId="5BF50B35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Участие в «Крыловских чтения»</w:t>
            </w:r>
          </w:p>
        </w:tc>
        <w:tc>
          <w:tcPr>
            <w:tcW w:w="1726" w:type="dxa"/>
          </w:tcPr>
          <w:p w14:paraId="6A901E9E" w14:textId="610B9F97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rFonts w:eastAsia="Calibri"/>
                <w:sz w:val="22"/>
                <w:szCs w:val="22"/>
                <w:lang w:eastAsia="en-US"/>
              </w:rPr>
              <w:t>17.11.2023</w:t>
            </w:r>
          </w:p>
        </w:tc>
        <w:tc>
          <w:tcPr>
            <w:tcW w:w="2509" w:type="dxa"/>
          </w:tcPr>
          <w:p w14:paraId="35F388F6" w14:textId="15F65B12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ЦДБ Северск</w:t>
            </w:r>
          </w:p>
        </w:tc>
        <w:tc>
          <w:tcPr>
            <w:tcW w:w="2166" w:type="dxa"/>
          </w:tcPr>
          <w:p w14:paraId="5ADA1EFB" w14:textId="271074A4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14:paraId="7CE3664F" w14:textId="3D578CC6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3AD8F0D1" w14:textId="62C04F8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</w:tr>
      <w:tr w:rsidR="002F553F" w:rsidRPr="00C83D4B" w14:paraId="792B9477" w14:textId="77777777" w:rsidTr="004B14E4">
        <w:tc>
          <w:tcPr>
            <w:tcW w:w="673" w:type="dxa"/>
          </w:tcPr>
          <w:p w14:paraId="021BC257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7DFB428B" w14:textId="637FCE8A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Участие в Международном фестивале-конкурсе детского и молодежного литературного творчества «Устами детей говорит мир» </w:t>
            </w:r>
          </w:p>
        </w:tc>
        <w:tc>
          <w:tcPr>
            <w:tcW w:w="1726" w:type="dxa"/>
          </w:tcPr>
          <w:p w14:paraId="2B34CA04" w14:textId="2AAF1111" w:rsidR="002F553F" w:rsidRPr="00C83D4B" w:rsidRDefault="002F553F" w:rsidP="00A86E0E">
            <w:pPr>
              <w:tabs>
                <w:tab w:val="left" w:pos="60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83D4B">
              <w:rPr>
                <w:bCs/>
                <w:sz w:val="22"/>
                <w:szCs w:val="22"/>
              </w:rPr>
              <w:t>18.10.2023</w:t>
            </w:r>
          </w:p>
        </w:tc>
        <w:tc>
          <w:tcPr>
            <w:tcW w:w="2509" w:type="dxa"/>
          </w:tcPr>
          <w:p w14:paraId="2336BBD2" w14:textId="192E7040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«Пульсар»</w:t>
            </w:r>
          </w:p>
        </w:tc>
        <w:tc>
          <w:tcPr>
            <w:tcW w:w="2166" w:type="dxa"/>
          </w:tcPr>
          <w:p w14:paraId="05D01BE5" w14:textId="25950E22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14:paraId="1BCAC0F0" w14:textId="624C01B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4C587920" w14:textId="18EBDC99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</w:tr>
      <w:tr w:rsidR="002F553F" w:rsidRPr="00C83D4B" w14:paraId="2ECCAB87" w14:textId="77777777" w:rsidTr="004B14E4">
        <w:tc>
          <w:tcPr>
            <w:tcW w:w="673" w:type="dxa"/>
          </w:tcPr>
          <w:p w14:paraId="2E1FCA1B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7CDD31DB" w14:textId="77777777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Публикации в </w:t>
            </w:r>
            <w:r w:rsidRPr="00C83D4B">
              <w:rPr>
                <w:sz w:val="22"/>
                <w:szCs w:val="22"/>
                <w:lang w:val="en-US"/>
              </w:rPr>
              <w:t>VK</w:t>
            </w:r>
            <w:r w:rsidRPr="00C83D4B">
              <w:rPr>
                <w:sz w:val="22"/>
                <w:szCs w:val="22"/>
              </w:rPr>
              <w:t xml:space="preserve">, </w:t>
            </w:r>
            <w:r w:rsidRPr="00C83D4B">
              <w:rPr>
                <w:sz w:val="22"/>
                <w:szCs w:val="22"/>
                <w:lang w:val="en-US"/>
              </w:rPr>
              <w:t>Telegram</w:t>
            </w:r>
            <w:r w:rsidRPr="00C83D4B">
              <w:rPr>
                <w:sz w:val="22"/>
                <w:szCs w:val="22"/>
              </w:rPr>
              <w:t xml:space="preserve"> в рамках </w:t>
            </w:r>
          </w:p>
          <w:p w14:paraId="14992A94" w14:textId="3A032B83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открытого конкурса «Прокачай свои </w:t>
            </w:r>
            <w:proofErr w:type="spellStart"/>
            <w:r w:rsidRPr="00C83D4B">
              <w:rPr>
                <w:sz w:val="22"/>
                <w:szCs w:val="22"/>
              </w:rPr>
              <w:t>skills</w:t>
            </w:r>
            <w:proofErr w:type="spellEnd"/>
            <w:r w:rsidRPr="00C83D4B">
              <w:rPr>
                <w:sz w:val="22"/>
                <w:szCs w:val="22"/>
              </w:rPr>
              <w:t>»</w:t>
            </w:r>
          </w:p>
        </w:tc>
        <w:tc>
          <w:tcPr>
            <w:tcW w:w="1726" w:type="dxa"/>
          </w:tcPr>
          <w:p w14:paraId="53032F27" w14:textId="1944396A" w:rsidR="002F553F" w:rsidRPr="00C83D4B" w:rsidRDefault="002F553F" w:rsidP="00A86E0E">
            <w:pPr>
              <w:tabs>
                <w:tab w:val="left" w:pos="600"/>
              </w:tabs>
              <w:rPr>
                <w:bCs/>
                <w:sz w:val="22"/>
                <w:szCs w:val="22"/>
              </w:rPr>
            </w:pPr>
            <w:r w:rsidRPr="00C83D4B">
              <w:rPr>
                <w:bCs/>
                <w:sz w:val="22"/>
                <w:szCs w:val="22"/>
              </w:rPr>
              <w:t>октябрь 2023</w:t>
            </w:r>
          </w:p>
        </w:tc>
        <w:tc>
          <w:tcPr>
            <w:tcW w:w="2509" w:type="dxa"/>
          </w:tcPr>
          <w:p w14:paraId="3C34DEA2" w14:textId="695B4B22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Вершинина Л.М.</w:t>
            </w:r>
          </w:p>
        </w:tc>
        <w:tc>
          <w:tcPr>
            <w:tcW w:w="2166" w:type="dxa"/>
          </w:tcPr>
          <w:p w14:paraId="534DC32B" w14:textId="6E5E36F5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</w:t>
            </w:r>
          </w:p>
        </w:tc>
        <w:tc>
          <w:tcPr>
            <w:tcW w:w="1742" w:type="dxa"/>
          </w:tcPr>
          <w:p w14:paraId="69452C0C" w14:textId="2F6F4C84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1DB7C9FD" w14:textId="5BD73300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F553F" w:rsidRPr="00C83D4B" w14:paraId="675FD0F5" w14:textId="77777777" w:rsidTr="004B14E4">
        <w:tc>
          <w:tcPr>
            <w:tcW w:w="673" w:type="dxa"/>
          </w:tcPr>
          <w:p w14:paraId="28DDA635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5A3E0469" w14:textId="152FC0B2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Участие в общеразвивающей программе «Солнечный парус» в рамках смены-</w:t>
            </w:r>
            <w:proofErr w:type="gramStart"/>
            <w:r w:rsidRPr="00C83D4B">
              <w:rPr>
                <w:sz w:val="22"/>
                <w:szCs w:val="22"/>
              </w:rPr>
              <w:t>интенсива  с</w:t>
            </w:r>
            <w:proofErr w:type="gramEnd"/>
            <w:r w:rsidRPr="00C83D4B">
              <w:rPr>
                <w:sz w:val="22"/>
                <w:szCs w:val="22"/>
              </w:rPr>
              <w:t xml:space="preserve"> 11 по 16 декабря 2023 года</w:t>
            </w:r>
          </w:p>
        </w:tc>
        <w:tc>
          <w:tcPr>
            <w:tcW w:w="1726" w:type="dxa"/>
          </w:tcPr>
          <w:p w14:paraId="183C2316" w14:textId="5861234F" w:rsidR="002F553F" w:rsidRPr="00C83D4B" w:rsidRDefault="002F553F" w:rsidP="00A86E0E">
            <w:pPr>
              <w:tabs>
                <w:tab w:val="left" w:pos="600"/>
              </w:tabs>
              <w:rPr>
                <w:bCs/>
                <w:sz w:val="22"/>
                <w:szCs w:val="22"/>
              </w:rPr>
            </w:pPr>
            <w:r w:rsidRPr="00C83D4B">
              <w:rPr>
                <w:rFonts w:eastAsia="Calibri"/>
                <w:sz w:val="22"/>
                <w:szCs w:val="22"/>
                <w:lang w:eastAsia="en-US"/>
              </w:rPr>
              <w:t>11-16</w:t>
            </w:r>
            <w:r w:rsidR="00A86E0E" w:rsidRPr="00C83D4B">
              <w:rPr>
                <w:rFonts w:eastAsia="Calibri"/>
                <w:sz w:val="22"/>
                <w:szCs w:val="22"/>
                <w:lang w:eastAsia="en-US"/>
              </w:rPr>
              <w:t>.12.</w:t>
            </w:r>
            <w:r w:rsidRPr="00C83D4B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509" w:type="dxa"/>
          </w:tcPr>
          <w:p w14:paraId="561ACEE5" w14:textId="3266622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«Пульсар»</w:t>
            </w:r>
          </w:p>
        </w:tc>
        <w:tc>
          <w:tcPr>
            <w:tcW w:w="2166" w:type="dxa"/>
          </w:tcPr>
          <w:p w14:paraId="5D80011B" w14:textId="1CD16823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14:paraId="12B74174" w14:textId="2894CFF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1B56AE0C" w14:textId="6FFC35D6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F553F" w:rsidRPr="00C83D4B" w14:paraId="47FCB018" w14:textId="77777777" w:rsidTr="004B14E4">
        <w:tc>
          <w:tcPr>
            <w:tcW w:w="673" w:type="dxa"/>
          </w:tcPr>
          <w:p w14:paraId="1DFEC4F3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51D658B8" w14:textId="2249D01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День народного единства</w:t>
            </w:r>
            <w:r w:rsidR="00A86E0E" w:rsidRPr="00C83D4B">
              <w:rPr>
                <w:sz w:val="22"/>
                <w:szCs w:val="22"/>
              </w:rPr>
              <w:t xml:space="preserve"> </w:t>
            </w:r>
            <w:proofErr w:type="spellStart"/>
            <w:r w:rsidRPr="00C83D4B">
              <w:rPr>
                <w:sz w:val="22"/>
                <w:szCs w:val="22"/>
              </w:rPr>
              <w:t>Видеодекламация</w:t>
            </w:r>
            <w:proofErr w:type="spellEnd"/>
            <w:r w:rsidR="00A86E0E" w:rsidRPr="00C83D4B">
              <w:rPr>
                <w:sz w:val="22"/>
                <w:szCs w:val="22"/>
              </w:rPr>
              <w:t xml:space="preserve"> </w:t>
            </w:r>
            <w:r w:rsidRPr="00C83D4B">
              <w:rPr>
                <w:sz w:val="22"/>
                <w:szCs w:val="22"/>
              </w:rPr>
              <w:t xml:space="preserve">Конкурс в </w:t>
            </w:r>
            <w:r w:rsidRPr="00C83D4B">
              <w:rPr>
                <w:sz w:val="22"/>
                <w:szCs w:val="22"/>
                <w:lang w:val="en-US"/>
              </w:rPr>
              <w:t>VK</w:t>
            </w:r>
          </w:p>
        </w:tc>
        <w:tc>
          <w:tcPr>
            <w:tcW w:w="1726" w:type="dxa"/>
          </w:tcPr>
          <w:p w14:paraId="27167EC2" w14:textId="4F34DE22" w:rsidR="002F553F" w:rsidRPr="00C83D4B" w:rsidRDefault="002F553F" w:rsidP="00A86E0E">
            <w:pPr>
              <w:tabs>
                <w:tab w:val="left" w:pos="60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83D4B">
              <w:rPr>
                <w:rFonts w:eastAsia="Calibri"/>
                <w:sz w:val="22"/>
                <w:szCs w:val="22"/>
                <w:lang w:eastAsia="en-US"/>
              </w:rPr>
              <w:t>01-04.11</w:t>
            </w:r>
            <w:r w:rsidR="00A86E0E" w:rsidRPr="00C83D4B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83D4B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509" w:type="dxa"/>
          </w:tcPr>
          <w:p w14:paraId="2509B23E" w14:textId="3991EABF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РЦО Северск</w:t>
            </w:r>
          </w:p>
        </w:tc>
        <w:tc>
          <w:tcPr>
            <w:tcW w:w="2166" w:type="dxa"/>
          </w:tcPr>
          <w:p w14:paraId="0007BF3B" w14:textId="2DE772E9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</w:tcPr>
          <w:p w14:paraId="443FF195" w14:textId="23302019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6423AEFB" w14:textId="084C358E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</w:tc>
      </w:tr>
      <w:tr w:rsidR="002F553F" w:rsidRPr="00C83D4B" w14:paraId="23AD8A5F" w14:textId="77777777" w:rsidTr="004B14E4">
        <w:tc>
          <w:tcPr>
            <w:tcW w:w="673" w:type="dxa"/>
          </w:tcPr>
          <w:p w14:paraId="1251EC5A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6BE4FD41" w14:textId="04C1E6F1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Участие во Всероссийском конкурсе сочинений</w:t>
            </w:r>
          </w:p>
        </w:tc>
        <w:tc>
          <w:tcPr>
            <w:tcW w:w="1726" w:type="dxa"/>
          </w:tcPr>
          <w:p w14:paraId="4AD4882B" w14:textId="37CB0336" w:rsidR="002F553F" w:rsidRPr="00C83D4B" w:rsidRDefault="002F553F" w:rsidP="00A86E0E">
            <w:pPr>
              <w:tabs>
                <w:tab w:val="left" w:pos="60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83D4B">
              <w:rPr>
                <w:rFonts w:eastAsia="Calibri"/>
                <w:sz w:val="22"/>
                <w:szCs w:val="22"/>
                <w:lang w:eastAsia="en-US"/>
              </w:rPr>
              <w:t>20.09.2023</w:t>
            </w:r>
          </w:p>
        </w:tc>
        <w:tc>
          <w:tcPr>
            <w:tcW w:w="2509" w:type="dxa"/>
          </w:tcPr>
          <w:p w14:paraId="5678C6A4" w14:textId="217BA366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«Пульсар»</w:t>
            </w:r>
          </w:p>
        </w:tc>
        <w:tc>
          <w:tcPr>
            <w:tcW w:w="2166" w:type="dxa"/>
          </w:tcPr>
          <w:p w14:paraId="7269666E" w14:textId="1F384464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</w:tcPr>
          <w:p w14:paraId="508B7688" w14:textId="4CA47CFB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114F20E4" w14:textId="5D5B7C0E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  <w:tr w:rsidR="002F553F" w:rsidRPr="00C83D4B" w14:paraId="374F3DC9" w14:textId="77777777" w:rsidTr="004B14E4">
        <w:tc>
          <w:tcPr>
            <w:tcW w:w="673" w:type="dxa"/>
          </w:tcPr>
          <w:p w14:paraId="3CFFEE40" w14:textId="77777777" w:rsidR="002F553F" w:rsidRPr="00C83D4B" w:rsidRDefault="002F553F" w:rsidP="00A86E0E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4163DCAD" w14:textId="3D84B791" w:rsidR="002F553F" w:rsidRPr="00C83D4B" w:rsidRDefault="002F553F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Участие в V</w:t>
            </w:r>
            <w:r w:rsidRPr="00C83D4B">
              <w:rPr>
                <w:sz w:val="22"/>
                <w:szCs w:val="22"/>
                <w:lang w:val="en-US"/>
              </w:rPr>
              <w:t>II</w:t>
            </w:r>
            <w:r w:rsidRPr="00C83D4B">
              <w:rPr>
                <w:sz w:val="22"/>
                <w:szCs w:val="22"/>
              </w:rPr>
              <w:t xml:space="preserve"> Открытом конкурсе «Прокачай свои </w:t>
            </w:r>
            <w:proofErr w:type="spellStart"/>
            <w:r w:rsidRPr="00C83D4B">
              <w:rPr>
                <w:sz w:val="22"/>
                <w:szCs w:val="22"/>
              </w:rPr>
              <w:t>skills</w:t>
            </w:r>
            <w:proofErr w:type="spellEnd"/>
            <w:r w:rsidRPr="00C83D4B">
              <w:rPr>
                <w:sz w:val="22"/>
                <w:szCs w:val="22"/>
              </w:rPr>
              <w:t>»</w:t>
            </w:r>
            <w:r w:rsidR="00A86E0E" w:rsidRPr="00C83D4B">
              <w:rPr>
                <w:sz w:val="22"/>
                <w:szCs w:val="22"/>
              </w:rPr>
              <w:t xml:space="preserve">. </w:t>
            </w:r>
            <w:r w:rsidRPr="00C83D4B">
              <w:rPr>
                <w:sz w:val="22"/>
                <w:szCs w:val="22"/>
              </w:rPr>
              <w:t>Компетенция</w:t>
            </w:r>
            <w:r w:rsidR="00A86E0E" w:rsidRPr="00C83D4B">
              <w:rPr>
                <w:sz w:val="22"/>
                <w:szCs w:val="22"/>
              </w:rPr>
              <w:t xml:space="preserve"> </w:t>
            </w:r>
            <w:r w:rsidRPr="00C83D4B">
              <w:rPr>
                <w:sz w:val="22"/>
                <w:szCs w:val="22"/>
              </w:rPr>
              <w:t>«Мультимедийная журналистика»</w:t>
            </w:r>
            <w:r w:rsidR="00A86E0E" w:rsidRPr="00C83D4B">
              <w:rPr>
                <w:sz w:val="22"/>
                <w:szCs w:val="22"/>
              </w:rPr>
              <w:t xml:space="preserve"> </w:t>
            </w:r>
            <w:hyperlink r:id="rId5" w:history="1">
              <w:r w:rsidRPr="00C83D4B">
                <w:rPr>
                  <w:rStyle w:val="aa"/>
                  <w:rFonts w:eastAsia="Calibri"/>
                  <w:bCs/>
                  <w:sz w:val="22"/>
                  <w:szCs w:val="22"/>
                </w:rPr>
                <w:t>https://t.me/literzametki</w:t>
              </w:r>
            </w:hyperlink>
            <w:r w:rsidRPr="00C83D4B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</w:tcPr>
          <w:p w14:paraId="2F15A101" w14:textId="59CBB2D5" w:rsidR="002F553F" w:rsidRPr="00C83D4B" w:rsidRDefault="002F553F" w:rsidP="00A86E0E">
            <w:pPr>
              <w:tabs>
                <w:tab w:val="left" w:pos="60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C83D4B">
              <w:rPr>
                <w:bCs/>
                <w:sz w:val="22"/>
                <w:szCs w:val="22"/>
              </w:rPr>
              <w:t>10</w:t>
            </w:r>
            <w:r w:rsidR="00A86E0E" w:rsidRPr="00C83D4B">
              <w:rPr>
                <w:bCs/>
                <w:sz w:val="22"/>
                <w:szCs w:val="22"/>
              </w:rPr>
              <w:t>-</w:t>
            </w:r>
            <w:r w:rsidRPr="00C83D4B">
              <w:rPr>
                <w:bCs/>
                <w:sz w:val="22"/>
                <w:szCs w:val="22"/>
              </w:rPr>
              <w:t>14.04</w:t>
            </w:r>
            <w:r w:rsidR="00A86E0E" w:rsidRPr="00C83D4B">
              <w:rPr>
                <w:bCs/>
                <w:sz w:val="22"/>
                <w:szCs w:val="22"/>
              </w:rPr>
              <w:t>.</w:t>
            </w:r>
            <w:r w:rsidRPr="00C83D4B">
              <w:rPr>
                <w:sz w:val="22"/>
                <w:szCs w:val="22"/>
              </w:rPr>
              <w:t>2023</w:t>
            </w:r>
          </w:p>
        </w:tc>
        <w:tc>
          <w:tcPr>
            <w:tcW w:w="2509" w:type="dxa"/>
          </w:tcPr>
          <w:p w14:paraId="6BCE7A21" w14:textId="4CFFCC6B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«Пульсар»</w:t>
            </w:r>
          </w:p>
        </w:tc>
        <w:tc>
          <w:tcPr>
            <w:tcW w:w="2166" w:type="dxa"/>
          </w:tcPr>
          <w:p w14:paraId="6B302ADD" w14:textId="0C51F02D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</w:tcPr>
          <w:p w14:paraId="31E94943" w14:textId="3E77B6E1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5DAC553F" w14:textId="11AFA8FD" w:rsidR="002F553F" w:rsidRPr="00C83D4B" w:rsidRDefault="002F553F" w:rsidP="00A86E0E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</w:tc>
      </w:tr>
      <w:tr w:rsidR="00C83D4B" w:rsidRPr="00C83D4B" w14:paraId="504DAD49" w14:textId="77777777" w:rsidTr="00A81D3D">
        <w:tc>
          <w:tcPr>
            <w:tcW w:w="673" w:type="dxa"/>
          </w:tcPr>
          <w:p w14:paraId="11FE4588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</w:tcPr>
          <w:p w14:paraId="1B4D3F28" w14:textId="297ABED6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Представление социальной практики </w:t>
            </w:r>
            <w:proofErr w:type="spellStart"/>
            <w:r w:rsidRPr="00C83D4B">
              <w:rPr>
                <w:sz w:val="22"/>
                <w:szCs w:val="22"/>
              </w:rPr>
              <w:t>Киноуроков</w:t>
            </w:r>
            <w:proofErr w:type="spellEnd"/>
            <w:r w:rsidRPr="00C83D4B">
              <w:rPr>
                <w:sz w:val="22"/>
                <w:szCs w:val="22"/>
              </w:rPr>
              <w:t>:</w:t>
            </w:r>
          </w:p>
          <w:p w14:paraId="42A562F3" w14:textId="3099218B" w:rsidR="00C83D4B" w:rsidRPr="00C83D4B" w:rsidRDefault="005804BA" w:rsidP="00C83D4B">
            <w:pPr>
              <w:rPr>
                <w:color w:val="4582EC"/>
                <w:sz w:val="22"/>
                <w:szCs w:val="22"/>
                <w:shd w:val="clear" w:color="auto" w:fill="FFFFFF"/>
              </w:rPr>
            </w:pPr>
            <w:hyperlink r:id="rId6" w:history="1">
              <w:r w:rsidR="00C83D4B" w:rsidRPr="00C83D4B">
                <w:rPr>
                  <w:rStyle w:val="aa"/>
                  <w:sz w:val="22"/>
                  <w:szCs w:val="22"/>
                  <w:shd w:val="clear" w:color="auto" w:fill="FFFFFF"/>
                </w:rPr>
                <w:t>https://lk.kinouroki.org/practies/39515</w:t>
              </w:r>
            </w:hyperlink>
          </w:p>
          <w:p w14:paraId="5DD1DBA4" w14:textId="77777777" w:rsidR="00C83D4B" w:rsidRPr="00C83D4B" w:rsidRDefault="005804BA" w:rsidP="00C83D4B">
            <w:pPr>
              <w:rPr>
                <w:color w:val="4582EC"/>
                <w:sz w:val="22"/>
                <w:szCs w:val="22"/>
                <w:shd w:val="clear" w:color="auto" w:fill="FFFFFF"/>
              </w:rPr>
            </w:pPr>
            <w:hyperlink r:id="rId7" w:history="1">
              <w:r w:rsidR="00C83D4B" w:rsidRPr="00C83D4B">
                <w:rPr>
                  <w:rStyle w:val="aa"/>
                  <w:sz w:val="22"/>
                  <w:szCs w:val="22"/>
                  <w:shd w:val="clear" w:color="auto" w:fill="FFFFFF"/>
                </w:rPr>
                <w:t>https://lk.kinouroki.org/practies/39817</w:t>
              </w:r>
            </w:hyperlink>
          </w:p>
          <w:p w14:paraId="56E41AD6" w14:textId="77777777" w:rsidR="00C83D4B" w:rsidRPr="00C83D4B" w:rsidRDefault="005804BA" w:rsidP="00C83D4B">
            <w:pPr>
              <w:rPr>
                <w:color w:val="4582EC"/>
                <w:sz w:val="22"/>
                <w:szCs w:val="22"/>
                <w:shd w:val="clear" w:color="auto" w:fill="FFFFFF"/>
              </w:rPr>
            </w:pPr>
            <w:hyperlink r:id="rId8" w:history="1">
              <w:r w:rsidR="00C83D4B" w:rsidRPr="00C83D4B">
                <w:rPr>
                  <w:rStyle w:val="aa"/>
                  <w:sz w:val="22"/>
                  <w:szCs w:val="22"/>
                  <w:shd w:val="clear" w:color="auto" w:fill="FFFFFF"/>
                </w:rPr>
                <w:t>https://lk.kinouroki.org/practies/42662</w:t>
              </w:r>
            </w:hyperlink>
          </w:p>
          <w:p w14:paraId="07E6720A" w14:textId="77777777" w:rsidR="00C83D4B" w:rsidRPr="00C83D4B" w:rsidRDefault="005804BA" w:rsidP="00C83D4B">
            <w:pPr>
              <w:rPr>
                <w:color w:val="4582EC"/>
                <w:sz w:val="22"/>
                <w:szCs w:val="22"/>
                <w:shd w:val="clear" w:color="auto" w:fill="FFFFFF"/>
              </w:rPr>
            </w:pPr>
            <w:hyperlink r:id="rId9" w:history="1">
              <w:r w:rsidR="00C83D4B" w:rsidRPr="00C83D4B">
                <w:rPr>
                  <w:rStyle w:val="aa"/>
                  <w:sz w:val="22"/>
                  <w:szCs w:val="22"/>
                  <w:shd w:val="clear" w:color="auto" w:fill="FFFFFF"/>
                </w:rPr>
                <w:t>https://lk.kinouroki.org/practies/42884</w:t>
              </w:r>
            </w:hyperlink>
          </w:p>
          <w:p w14:paraId="2EB1AB7F" w14:textId="77777777" w:rsidR="00C83D4B" w:rsidRPr="00C83D4B" w:rsidRDefault="005804BA" w:rsidP="00C83D4B">
            <w:pPr>
              <w:rPr>
                <w:color w:val="4582EC"/>
                <w:sz w:val="22"/>
                <w:szCs w:val="22"/>
                <w:shd w:val="clear" w:color="auto" w:fill="FFFFFF"/>
              </w:rPr>
            </w:pPr>
            <w:hyperlink r:id="rId10" w:history="1">
              <w:r w:rsidR="00C83D4B" w:rsidRPr="00C83D4B">
                <w:rPr>
                  <w:rStyle w:val="aa"/>
                  <w:sz w:val="22"/>
                  <w:szCs w:val="22"/>
                  <w:shd w:val="clear" w:color="auto" w:fill="FFFFFF"/>
                </w:rPr>
                <w:t>https://lk.kinouroki.org/practies/46196</w:t>
              </w:r>
            </w:hyperlink>
          </w:p>
          <w:p w14:paraId="710CF403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1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https://lk.kinouroki.org/practies/46568</w:t>
              </w:r>
            </w:hyperlink>
          </w:p>
          <w:p w14:paraId="18F9FEDE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2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https://lk.kinouroki.org/practies/49667</w:t>
              </w:r>
            </w:hyperlink>
          </w:p>
          <w:p w14:paraId="49B35427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3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https://lk.kinouroki.org/practies/49673</w:t>
              </w:r>
            </w:hyperlink>
          </w:p>
          <w:p w14:paraId="7FB03D45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4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https://lk.kinouroki.org/practies/52177</w:t>
              </w:r>
            </w:hyperlink>
          </w:p>
          <w:p w14:paraId="272B8FDB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5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https://lk.kinouroki.org/practies/52773</w:t>
              </w:r>
            </w:hyperlink>
          </w:p>
          <w:p w14:paraId="4D3A8DEA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6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https://lk.kinouroki.org/practies/55717</w:t>
              </w:r>
            </w:hyperlink>
          </w:p>
          <w:p w14:paraId="5A631D2D" w14:textId="77777777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7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https://lk.kinouroki.org/practies/58514</w:t>
              </w:r>
            </w:hyperlink>
          </w:p>
          <w:p w14:paraId="62BE1F23" w14:textId="11AC0FFA" w:rsidR="00C83D4B" w:rsidRPr="00C83D4B" w:rsidRDefault="005804BA" w:rsidP="00C83D4B">
            <w:pPr>
              <w:rPr>
                <w:sz w:val="22"/>
                <w:szCs w:val="22"/>
              </w:rPr>
            </w:pPr>
            <w:hyperlink r:id="rId18" w:history="1">
              <w:r w:rsidR="00C83D4B" w:rsidRPr="00C83D4B">
                <w:rPr>
                  <w:rStyle w:val="aa"/>
                  <w:sz w:val="22"/>
                  <w:szCs w:val="22"/>
                </w:rPr>
                <w:t>https://lk.kinouroki.org/practies/59814</w:t>
              </w:r>
            </w:hyperlink>
          </w:p>
        </w:tc>
        <w:tc>
          <w:tcPr>
            <w:tcW w:w="1726" w:type="dxa"/>
          </w:tcPr>
          <w:p w14:paraId="32BD6C6A" w14:textId="40660205" w:rsidR="00C83D4B" w:rsidRPr="00C83D4B" w:rsidRDefault="00C83D4B" w:rsidP="00C83D4B">
            <w:pPr>
              <w:tabs>
                <w:tab w:val="left" w:pos="600"/>
              </w:tabs>
              <w:rPr>
                <w:bCs/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Январь-декабрь 2023 года</w:t>
            </w:r>
          </w:p>
        </w:tc>
        <w:tc>
          <w:tcPr>
            <w:tcW w:w="2509" w:type="dxa"/>
          </w:tcPr>
          <w:p w14:paraId="24683E3A" w14:textId="77777777" w:rsidR="00C83D4B" w:rsidRPr="00C83D4B" w:rsidRDefault="00C83D4B" w:rsidP="00C83D4B">
            <w:pPr>
              <w:rPr>
                <w:sz w:val="22"/>
                <w:szCs w:val="22"/>
                <w:shd w:val="clear" w:color="auto" w:fill="FFFFFF"/>
              </w:rPr>
            </w:pPr>
            <w:r w:rsidRPr="00C83D4B">
              <w:rPr>
                <w:sz w:val="22"/>
                <w:szCs w:val="22"/>
                <w:shd w:val="clear" w:color="auto" w:fill="FFFFFF"/>
              </w:rPr>
              <w:t>АНОЦРИТС «ИНТЕЛРОСТ»</w:t>
            </w:r>
          </w:p>
          <w:p w14:paraId="27F4EB29" w14:textId="4E280AB1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 Школьный организатор библиотекарь </w:t>
            </w:r>
            <w:proofErr w:type="spellStart"/>
            <w:r w:rsidRPr="00C83D4B">
              <w:rPr>
                <w:sz w:val="22"/>
                <w:szCs w:val="22"/>
              </w:rPr>
              <w:t>Нестеркина</w:t>
            </w:r>
            <w:proofErr w:type="spellEnd"/>
            <w:r w:rsidRPr="00C83D4B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2166" w:type="dxa"/>
          </w:tcPr>
          <w:p w14:paraId="05902B9B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2FA46933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712EF70C" w14:textId="06E58ED0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108</w:t>
            </w:r>
          </w:p>
          <w:p w14:paraId="31C883E4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52</w:t>
            </w:r>
          </w:p>
          <w:p w14:paraId="74789778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274</w:t>
            </w:r>
          </w:p>
          <w:p w14:paraId="5157C809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84</w:t>
            </w:r>
          </w:p>
          <w:p w14:paraId="2FA1DB69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78</w:t>
            </w:r>
          </w:p>
          <w:p w14:paraId="6F6B1253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168</w:t>
            </w:r>
          </w:p>
          <w:p w14:paraId="79AAE96B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302</w:t>
            </w:r>
          </w:p>
          <w:p w14:paraId="2CC9A409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365</w:t>
            </w:r>
          </w:p>
          <w:p w14:paraId="4EA6B1FA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86</w:t>
            </w:r>
          </w:p>
          <w:p w14:paraId="6C06B350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67</w:t>
            </w:r>
          </w:p>
          <w:p w14:paraId="5819E8B1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381</w:t>
            </w:r>
          </w:p>
          <w:p w14:paraId="7500A60A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426</w:t>
            </w:r>
          </w:p>
          <w:p w14:paraId="79EE56C3" w14:textId="34EEC25F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32</w:t>
            </w:r>
          </w:p>
        </w:tc>
        <w:tc>
          <w:tcPr>
            <w:tcW w:w="1742" w:type="dxa"/>
          </w:tcPr>
          <w:p w14:paraId="1D5D7901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2FA9F590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46A3905A" w14:textId="25F7D4C3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</w:t>
            </w:r>
          </w:p>
          <w:p w14:paraId="0BE59E5F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  <w:p w14:paraId="02F9558B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13</w:t>
            </w:r>
          </w:p>
          <w:p w14:paraId="32535D5C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  <w:p w14:paraId="43315E2D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</w:t>
            </w:r>
          </w:p>
          <w:p w14:paraId="57F6C754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12</w:t>
            </w:r>
          </w:p>
          <w:p w14:paraId="3149B955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15</w:t>
            </w:r>
          </w:p>
          <w:p w14:paraId="7457C738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33</w:t>
            </w:r>
          </w:p>
          <w:p w14:paraId="6682AB46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</w:t>
            </w:r>
          </w:p>
          <w:p w14:paraId="3DF1870E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12</w:t>
            </w:r>
          </w:p>
          <w:p w14:paraId="75D6E9C4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31</w:t>
            </w:r>
          </w:p>
          <w:p w14:paraId="50D3018F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33</w:t>
            </w:r>
          </w:p>
          <w:p w14:paraId="478372FF" w14:textId="163D020F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  <w:tc>
          <w:tcPr>
            <w:tcW w:w="1753" w:type="dxa"/>
          </w:tcPr>
          <w:p w14:paraId="415DFDD1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045CFBA9" w14:textId="77777777" w:rsidR="00C83D4B" w:rsidRPr="00C83D4B" w:rsidRDefault="00C83D4B" w:rsidP="00C83D4B">
            <w:pPr>
              <w:rPr>
                <w:sz w:val="22"/>
                <w:szCs w:val="22"/>
              </w:rPr>
            </w:pPr>
          </w:p>
          <w:p w14:paraId="08EAF28F" w14:textId="4DDF2360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14</w:t>
            </w:r>
          </w:p>
          <w:p w14:paraId="386813D1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</w:t>
            </w:r>
          </w:p>
          <w:p w14:paraId="0BCD17CA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24</w:t>
            </w:r>
          </w:p>
          <w:p w14:paraId="56165236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31</w:t>
            </w:r>
          </w:p>
          <w:p w14:paraId="315CB371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5</w:t>
            </w:r>
          </w:p>
          <w:p w14:paraId="4C5CB703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84</w:t>
            </w:r>
          </w:p>
          <w:p w14:paraId="1BE5DA70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15</w:t>
            </w:r>
          </w:p>
          <w:p w14:paraId="5BF9C730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lastRenderedPageBreak/>
              <w:t>110</w:t>
            </w:r>
          </w:p>
          <w:p w14:paraId="185B67BD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17</w:t>
            </w:r>
          </w:p>
          <w:p w14:paraId="05A77556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34</w:t>
            </w:r>
          </w:p>
          <w:p w14:paraId="044D1626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252</w:t>
            </w:r>
          </w:p>
          <w:p w14:paraId="1C57623C" w14:textId="77777777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426</w:t>
            </w:r>
          </w:p>
          <w:p w14:paraId="18DF79BB" w14:textId="5F6054A3" w:rsidR="00C83D4B" w:rsidRPr="00C83D4B" w:rsidRDefault="00C83D4B" w:rsidP="00C83D4B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2</w:t>
            </w:r>
          </w:p>
        </w:tc>
      </w:tr>
    </w:tbl>
    <w:p w14:paraId="3C0625BF" w14:textId="77777777" w:rsidR="005413D2" w:rsidRPr="00C83D4B" w:rsidRDefault="005413D2" w:rsidP="005413D2">
      <w:pPr>
        <w:jc w:val="both"/>
        <w:rPr>
          <w:color w:val="C00000"/>
          <w:sz w:val="22"/>
          <w:szCs w:val="22"/>
        </w:rPr>
      </w:pPr>
    </w:p>
    <w:p w14:paraId="52E2ECEC" w14:textId="77777777" w:rsidR="005413D2" w:rsidRPr="00C83D4B" w:rsidRDefault="005413D2" w:rsidP="005413D2">
      <w:pPr>
        <w:pStyle w:val="a3"/>
        <w:numPr>
          <w:ilvl w:val="0"/>
          <w:numId w:val="1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Информация о педагогических работниках, прошедших обучение по вопросам медиаобразования и журналистики в 2023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  <w:gridCol w:w="5670"/>
      </w:tblGrid>
      <w:tr w:rsidR="005413D2" w:rsidRPr="00C83D4B" w14:paraId="593ECD68" w14:textId="77777777" w:rsidTr="00CA6DD9">
        <w:tc>
          <w:tcPr>
            <w:tcW w:w="675" w:type="dxa"/>
            <w:shd w:val="clear" w:color="auto" w:fill="D9D9D9"/>
            <w:vAlign w:val="center"/>
          </w:tcPr>
          <w:p w14:paraId="66A80016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56182A7A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78226608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AB12755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Тема курсов ПК, организация</w:t>
            </w:r>
          </w:p>
        </w:tc>
      </w:tr>
      <w:tr w:rsidR="005413D2" w:rsidRPr="00C83D4B" w14:paraId="141931C2" w14:textId="77777777" w:rsidTr="00CA6DD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95AED57" w14:textId="77777777" w:rsidR="005413D2" w:rsidRPr="00C83D4B" w:rsidRDefault="005413D2" w:rsidP="00CA6DD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050054A" w14:textId="307D17C0" w:rsidR="005413D2" w:rsidRPr="00C83D4B" w:rsidRDefault="004B14E4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E7A3D3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984BB7C" w14:textId="77777777" w:rsidR="005413D2" w:rsidRPr="00C83D4B" w:rsidRDefault="005413D2" w:rsidP="00CA6DD9">
            <w:pPr>
              <w:rPr>
                <w:sz w:val="22"/>
                <w:szCs w:val="22"/>
              </w:rPr>
            </w:pPr>
          </w:p>
        </w:tc>
      </w:tr>
    </w:tbl>
    <w:p w14:paraId="25968B50" w14:textId="77777777" w:rsidR="005413D2" w:rsidRPr="00C83D4B" w:rsidRDefault="005413D2" w:rsidP="005413D2">
      <w:pPr>
        <w:numPr>
          <w:ilvl w:val="0"/>
          <w:numId w:val="1"/>
        </w:numPr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Публикации в методических изданиях о деятельности Центра медиаобразования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4"/>
        <w:gridCol w:w="5076"/>
        <w:gridCol w:w="1701"/>
        <w:gridCol w:w="2693"/>
        <w:gridCol w:w="2977"/>
      </w:tblGrid>
      <w:tr w:rsidR="005413D2" w:rsidRPr="00C83D4B" w14:paraId="01468B70" w14:textId="77777777" w:rsidTr="00CA6DD9">
        <w:tc>
          <w:tcPr>
            <w:tcW w:w="675" w:type="dxa"/>
            <w:shd w:val="clear" w:color="auto" w:fill="D9D9D9"/>
            <w:vAlign w:val="center"/>
          </w:tcPr>
          <w:p w14:paraId="1B6B3982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7B89E19A" w14:textId="77777777" w:rsidR="005413D2" w:rsidRPr="00C83D4B" w:rsidRDefault="005413D2" w:rsidP="00CA6DD9">
            <w:pPr>
              <w:jc w:val="center"/>
              <w:rPr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5076" w:type="dxa"/>
            <w:shd w:val="clear" w:color="auto" w:fill="D9D9D9"/>
            <w:vAlign w:val="center"/>
          </w:tcPr>
          <w:p w14:paraId="73A0C5AE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Название публикации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CCA46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Дата выхода издания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ACC4841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Фамилия И.О. автора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9FCC60C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 xml:space="preserve">Ссылка </w:t>
            </w:r>
            <w:r w:rsidRPr="00C83D4B">
              <w:rPr>
                <w:sz w:val="22"/>
                <w:szCs w:val="22"/>
              </w:rPr>
              <w:t>(при наличии)</w:t>
            </w:r>
          </w:p>
        </w:tc>
      </w:tr>
      <w:tr w:rsidR="00A86E0E" w:rsidRPr="00C83D4B" w14:paraId="022D1826" w14:textId="77777777" w:rsidTr="00A86E0E">
        <w:tc>
          <w:tcPr>
            <w:tcW w:w="675" w:type="dxa"/>
            <w:shd w:val="clear" w:color="auto" w:fill="auto"/>
            <w:vAlign w:val="center"/>
          </w:tcPr>
          <w:p w14:paraId="54125299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DF7A3DA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055CE19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D037C5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F88498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037F07" w14:textId="77777777" w:rsidR="00A86E0E" w:rsidRPr="00C83D4B" w:rsidRDefault="00A86E0E" w:rsidP="00CA6DD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779B720" w14:textId="77777777" w:rsidR="005413D2" w:rsidRPr="00C83D4B" w:rsidRDefault="005413D2" w:rsidP="005413D2">
      <w:pPr>
        <w:rPr>
          <w:b/>
          <w:sz w:val="22"/>
          <w:szCs w:val="22"/>
        </w:rPr>
      </w:pPr>
    </w:p>
    <w:p w14:paraId="437335F8" w14:textId="77777777" w:rsidR="005413D2" w:rsidRPr="00C83D4B" w:rsidRDefault="005413D2" w:rsidP="005413D2">
      <w:pPr>
        <w:numPr>
          <w:ilvl w:val="0"/>
          <w:numId w:val="1"/>
        </w:numPr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Публикации в средствах массовой информации о деятельности Центра медиаобразования (только в зарегистрированных СМИ)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371"/>
        <w:gridCol w:w="2126"/>
        <w:gridCol w:w="2977"/>
      </w:tblGrid>
      <w:tr w:rsidR="005413D2" w:rsidRPr="00C83D4B" w14:paraId="68CEBA16" w14:textId="77777777" w:rsidTr="00CA6DD9">
        <w:tc>
          <w:tcPr>
            <w:tcW w:w="675" w:type="dxa"/>
            <w:shd w:val="clear" w:color="auto" w:fill="D9D9D9"/>
            <w:vAlign w:val="center"/>
          </w:tcPr>
          <w:p w14:paraId="35EA41C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6EA9BED" w14:textId="77777777" w:rsidR="005413D2" w:rsidRPr="00C83D4B" w:rsidRDefault="005413D2" w:rsidP="00CA6DD9">
            <w:pPr>
              <w:jc w:val="center"/>
              <w:rPr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Наименование СМИ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216CC01F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Название публикации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1323D3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Дата выхода публикации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D524931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 xml:space="preserve">Ссылка </w:t>
            </w:r>
            <w:r w:rsidRPr="00C83D4B">
              <w:rPr>
                <w:sz w:val="22"/>
                <w:szCs w:val="22"/>
              </w:rPr>
              <w:t>(при наличии)</w:t>
            </w:r>
          </w:p>
        </w:tc>
      </w:tr>
      <w:tr w:rsidR="00A86E0E" w:rsidRPr="00C83D4B" w14:paraId="0D56A55F" w14:textId="77777777" w:rsidTr="00CA6DD9">
        <w:tc>
          <w:tcPr>
            <w:tcW w:w="675" w:type="dxa"/>
            <w:vAlign w:val="center"/>
          </w:tcPr>
          <w:p w14:paraId="5DC5BD4D" w14:textId="77777777" w:rsidR="00A86E0E" w:rsidRPr="00C83D4B" w:rsidRDefault="00A86E0E" w:rsidP="00A86E0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5FC0E9D" w14:textId="123A932F" w:rsidR="00A86E0E" w:rsidRPr="00C83D4B" w:rsidRDefault="00A86E0E" w:rsidP="00A86E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C95622" w14:textId="77777777" w:rsidR="00A86E0E" w:rsidRPr="00C83D4B" w:rsidRDefault="00A86E0E" w:rsidP="00A86E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FA1991" w14:textId="17EA4A8C" w:rsidR="00A86E0E" w:rsidRPr="00C83D4B" w:rsidRDefault="00A86E0E" w:rsidP="00A86E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B38087" w14:textId="770BB9F8" w:rsidR="00A86E0E" w:rsidRPr="00C83D4B" w:rsidRDefault="00A86E0E" w:rsidP="00A86E0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012D765" w14:textId="77777777" w:rsidR="005413D2" w:rsidRPr="00C83D4B" w:rsidRDefault="005413D2" w:rsidP="005413D2">
      <w:pPr>
        <w:numPr>
          <w:ilvl w:val="0"/>
          <w:numId w:val="1"/>
        </w:numPr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Список социальных партнеров образовательной организации по организации деятельности центра медиаобразования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566"/>
        <w:gridCol w:w="12052"/>
      </w:tblGrid>
      <w:tr w:rsidR="005413D2" w:rsidRPr="00C83D4B" w14:paraId="1DFAF8E4" w14:textId="77777777" w:rsidTr="00A2108A">
        <w:tc>
          <w:tcPr>
            <w:tcW w:w="658" w:type="dxa"/>
            <w:shd w:val="clear" w:color="auto" w:fill="D9D9D9"/>
            <w:vAlign w:val="center"/>
          </w:tcPr>
          <w:p w14:paraId="7DDE2C22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4F500A83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Наименование социального партнера</w:t>
            </w:r>
          </w:p>
        </w:tc>
        <w:tc>
          <w:tcPr>
            <w:tcW w:w="12052" w:type="dxa"/>
            <w:shd w:val="clear" w:color="auto" w:fill="D9D9D9"/>
            <w:vAlign w:val="center"/>
          </w:tcPr>
          <w:p w14:paraId="4CB02EA9" w14:textId="77777777" w:rsidR="005413D2" w:rsidRPr="00C83D4B" w:rsidRDefault="005413D2" w:rsidP="00CA6DD9">
            <w:pPr>
              <w:jc w:val="center"/>
              <w:rPr>
                <w:b/>
                <w:sz w:val="22"/>
                <w:szCs w:val="22"/>
              </w:rPr>
            </w:pPr>
            <w:r w:rsidRPr="00C83D4B">
              <w:rPr>
                <w:b/>
                <w:sz w:val="22"/>
                <w:szCs w:val="22"/>
              </w:rPr>
              <w:t>Вклад социального партнера в реализацию Программы</w:t>
            </w:r>
          </w:p>
        </w:tc>
      </w:tr>
      <w:tr w:rsidR="005413D2" w:rsidRPr="00C83D4B" w14:paraId="2CA81853" w14:textId="77777777" w:rsidTr="00A2108A">
        <w:tc>
          <w:tcPr>
            <w:tcW w:w="658" w:type="dxa"/>
            <w:vAlign w:val="center"/>
          </w:tcPr>
          <w:p w14:paraId="402B0118" w14:textId="77777777" w:rsidR="005413D2" w:rsidRPr="00C83D4B" w:rsidRDefault="005413D2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4CD5CD62" w14:textId="77777777" w:rsidR="005413D2" w:rsidRPr="00C83D4B" w:rsidRDefault="005413D2" w:rsidP="00CA6DD9">
            <w:pPr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ОГАОУ ТРЦРТ «Пульсар»</w:t>
            </w:r>
          </w:p>
        </w:tc>
        <w:tc>
          <w:tcPr>
            <w:tcW w:w="12052" w:type="dxa"/>
          </w:tcPr>
          <w:p w14:paraId="4135165F" w14:textId="77777777" w:rsidR="005413D2" w:rsidRPr="00C83D4B" w:rsidRDefault="005413D2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Научно-методическое, информационное, организационное, экспертное сопровождение инновационной и экспериментальной деятельности организации при наличии плана работы, утвержденных обеими сторонами. Содействие в тиражировании, издании, распространении и представлении продуктов совместной деятельности. Размещение информации об организации на странице «Партнеры» на официальном сайте.</w:t>
            </w:r>
          </w:p>
        </w:tc>
      </w:tr>
      <w:tr w:rsidR="00F91FA5" w:rsidRPr="00C83D4B" w14:paraId="490950BC" w14:textId="77777777" w:rsidTr="00A2108A">
        <w:tc>
          <w:tcPr>
            <w:tcW w:w="658" w:type="dxa"/>
            <w:vAlign w:val="center"/>
          </w:tcPr>
          <w:p w14:paraId="62F178F4" w14:textId="77777777" w:rsidR="00F91FA5" w:rsidRPr="00C83D4B" w:rsidRDefault="00F91FA5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64BA0E9E" w14:textId="004090A1" w:rsidR="00F91FA5" w:rsidRPr="00C83D4B" w:rsidRDefault="00D13A1E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bCs/>
                <w:sz w:val="22"/>
                <w:szCs w:val="22"/>
              </w:rPr>
              <w:t>СТИ НИЯУ МИФИ</w:t>
            </w:r>
          </w:p>
        </w:tc>
        <w:tc>
          <w:tcPr>
            <w:tcW w:w="12052" w:type="dxa"/>
          </w:tcPr>
          <w:p w14:paraId="50CFA567" w14:textId="62AF5D0C" w:rsidR="00F91FA5" w:rsidRPr="00C83D4B" w:rsidRDefault="00D13A1E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Экспертное сопровождение образовательных событий</w:t>
            </w:r>
          </w:p>
        </w:tc>
      </w:tr>
      <w:tr w:rsidR="00D13A1E" w:rsidRPr="00C83D4B" w14:paraId="5B25331F" w14:textId="77777777" w:rsidTr="00A2108A">
        <w:tc>
          <w:tcPr>
            <w:tcW w:w="658" w:type="dxa"/>
            <w:vAlign w:val="center"/>
          </w:tcPr>
          <w:p w14:paraId="2B658D7A" w14:textId="77777777" w:rsidR="00D13A1E" w:rsidRPr="00C83D4B" w:rsidRDefault="00D13A1E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71F155B0" w14:textId="6AEB01DE" w:rsidR="00D13A1E" w:rsidRPr="00C83D4B" w:rsidRDefault="00D13A1E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Радио Северска, газета «Диалог», Северское телевидение</w:t>
            </w:r>
          </w:p>
        </w:tc>
        <w:tc>
          <w:tcPr>
            <w:tcW w:w="12052" w:type="dxa"/>
          </w:tcPr>
          <w:p w14:paraId="52712F02" w14:textId="4BD7ABCA" w:rsidR="00D13A1E" w:rsidRPr="00C83D4B" w:rsidRDefault="00D13A1E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Освещение событий, проведение круглых столов, встреч, мастер-классов</w:t>
            </w:r>
          </w:p>
        </w:tc>
      </w:tr>
      <w:tr w:rsidR="00D13A1E" w:rsidRPr="00C83D4B" w14:paraId="4333BD4B" w14:textId="77777777" w:rsidTr="00A2108A">
        <w:tc>
          <w:tcPr>
            <w:tcW w:w="658" w:type="dxa"/>
            <w:vAlign w:val="center"/>
          </w:tcPr>
          <w:p w14:paraId="12A047D2" w14:textId="77777777" w:rsidR="00D13A1E" w:rsidRPr="00C83D4B" w:rsidRDefault="00D13A1E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29EFF0EC" w14:textId="7580D3B5" w:rsidR="00D13A1E" w:rsidRPr="00C83D4B" w:rsidRDefault="00A2108A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МАУ ЗАТО Северск «РЦО»</w:t>
            </w:r>
          </w:p>
        </w:tc>
        <w:tc>
          <w:tcPr>
            <w:tcW w:w="12052" w:type="dxa"/>
          </w:tcPr>
          <w:p w14:paraId="74FA58F6" w14:textId="7D1A8AF7" w:rsidR="00D13A1E" w:rsidRPr="00C83D4B" w:rsidRDefault="00D13A1E" w:rsidP="00CA6DD9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Научно-методическое, информационное, организационное, экспертное сопровождение. Содействие в распространении и представлении продуктов совместной деятельности.</w:t>
            </w:r>
          </w:p>
        </w:tc>
      </w:tr>
      <w:tr w:rsidR="002703CC" w:rsidRPr="00C83D4B" w14:paraId="5D6B844D" w14:textId="77777777" w:rsidTr="00A2108A">
        <w:tc>
          <w:tcPr>
            <w:tcW w:w="658" w:type="dxa"/>
            <w:vAlign w:val="center"/>
          </w:tcPr>
          <w:p w14:paraId="63B83166" w14:textId="77777777" w:rsidR="002703CC" w:rsidRPr="00C83D4B" w:rsidRDefault="002703CC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2C4BF2E4" w14:textId="37D9FE7E" w:rsidR="002703CC" w:rsidRPr="00C83D4B" w:rsidRDefault="002703CC" w:rsidP="002703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52" w:type="dxa"/>
          </w:tcPr>
          <w:p w14:paraId="78B1F0B0" w14:textId="6A46C382" w:rsidR="002703CC" w:rsidRPr="00C83D4B" w:rsidRDefault="002703CC" w:rsidP="002703CC">
            <w:pPr>
              <w:jc w:val="both"/>
              <w:rPr>
                <w:sz w:val="22"/>
                <w:szCs w:val="22"/>
              </w:rPr>
            </w:pPr>
          </w:p>
        </w:tc>
      </w:tr>
      <w:tr w:rsidR="00A2108A" w:rsidRPr="00C83D4B" w14:paraId="425C61D4" w14:textId="77777777" w:rsidTr="00A2108A">
        <w:tc>
          <w:tcPr>
            <w:tcW w:w="658" w:type="dxa"/>
            <w:vAlign w:val="center"/>
          </w:tcPr>
          <w:p w14:paraId="1DB283CC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6476ED98" w14:textId="6D21D88E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МБУ «Центральная городская библиотека»</w:t>
            </w:r>
          </w:p>
        </w:tc>
        <w:tc>
          <w:tcPr>
            <w:tcW w:w="12052" w:type="dxa"/>
          </w:tcPr>
          <w:p w14:paraId="4185BACF" w14:textId="08C1E344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Организационное сопровождение и информационная поддержка школьных мероприятий</w:t>
            </w:r>
          </w:p>
        </w:tc>
      </w:tr>
      <w:tr w:rsidR="00A2108A" w:rsidRPr="00C83D4B" w14:paraId="5F9E4ABB" w14:textId="77777777" w:rsidTr="00A2108A">
        <w:tc>
          <w:tcPr>
            <w:tcW w:w="658" w:type="dxa"/>
            <w:vAlign w:val="center"/>
          </w:tcPr>
          <w:p w14:paraId="62087345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793B1893" w14:textId="56A5C7EA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МБУ «Детская библиотека»</w:t>
            </w:r>
          </w:p>
        </w:tc>
        <w:tc>
          <w:tcPr>
            <w:tcW w:w="12052" w:type="dxa"/>
          </w:tcPr>
          <w:p w14:paraId="6B2AAF91" w14:textId="30F35000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Проведение тематических, информационных мероприятий</w:t>
            </w:r>
          </w:p>
        </w:tc>
      </w:tr>
      <w:tr w:rsidR="00A2108A" w:rsidRPr="00C83D4B" w14:paraId="7084EF4A" w14:textId="77777777" w:rsidTr="00A2108A">
        <w:tc>
          <w:tcPr>
            <w:tcW w:w="658" w:type="dxa"/>
            <w:vAlign w:val="center"/>
          </w:tcPr>
          <w:p w14:paraId="7A733B23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31B09D5C" w14:textId="36DCD029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Северский городской музей</w:t>
            </w:r>
          </w:p>
        </w:tc>
        <w:tc>
          <w:tcPr>
            <w:tcW w:w="12052" w:type="dxa"/>
          </w:tcPr>
          <w:p w14:paraId="5F919EC6" w14:textId="502A8C7C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Экспертное и методическое сопровождение, проведение конкурсных мероприятий</w:t>
            </w:r>
          </w:p>
        </w:tc>
      </w:tr>
      <w:tr w:rsidR="00A2108A" w:rsidRPr="00C83D4B" w14:paraId="443C438A" w14:textId="77777777" w:rsidTr="00A2108A">
        <w:tc>
          <w:tcPr>
            <w:tcW w:w="658" w:type="dxa"/>
            <w:vAlign w:val="center"/>
          </w:tcPr>
          <w:p w14:paraId="41273D43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1966119A" w14:textId="56F7E976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Музей Боевой славы </w:t>
            </w:r>
            <w:proofErr w:type="spellStart"/>
            <w:r w:rsidRPr="00C83D4B">
              <w:rPr>
                <w:sz w:val="22"/>
                <w:szCs w:val="22"/>
              </w:rPr>
              <w:t>северчан</w:t>
            </w:r>
            <w:proofErr w:type="spellEnd"/>
          </w:p>
        </w:tc>
        <w:tc>
          <w:tcPr>
            <w:tcW w:w="12052" w:type="dxa"/>
          </w:tcPr>
          <w:p w14:paraId="7BBE07C0" w14:textId="7FC43605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 xml:space="preserve">Жюри конкурса чтецов «Афганистан болит в моей душе» </w:t>
            </w:r>
          </w:p>
        </w:tc>
      </w:tr>
      <w:tr w:rsidR="00A2108A" w:rsidRPr="00C83D4B" w14:paraId="0AD505A1" w14:textId="77777777" w:rsidTr="00A2108A">
        <w:tc>
          <w:tcPr>
            <w:tcW w:w="658" w:type="dxa"/>
            <w:vAlign w:val="center"/>
          </w:tcPr>
          <w:p w14:paraId="35053E51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25348464" w14:textId="29459EF9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Северская общественная организация воинов-интернационалистов</w:t>
            </w:r>
          </w:p>
        </w:tc>
        <w:tc>
          <w:tcPr>
            <w:tcW w:w="12052" w:type="dxa"/>
          </w:tcPr>
          <w:p w14:paraId="6AC7B76F" w14:textId="6EF073BF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Жюри конкурса чтецов «Афганистан болит в моей душе»</w:t>
            </w:r>
          </w:p>
        </w:tc>
      </w:tr>
      <w:tr w:rsidR="00A2108A" w:rsidRPr="00C83D4B" w14:paraId="7C9E4EA6" w14:textId="77777777" w:rsidTr="00A2108A">
        <w:tc>
          <w:tcPr>
            <w:tcW w:w="658" w:type="dxa"/>
            <w:vAlign w:val="center"/>
          </w:tcPr>
          <w:p w14:paraId="324BF127" w14:textId="77777777" w:rsidR="00A2108A" w:rsidRPr="00C83D4B" w:rsidRDefault="00A2108A" w:rsidP="00A2108A">
            <w:pPr>
              <w:pStyle w:val="a9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266F26E2" w14:textId="603C2559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Отдел религиозного образования и катехизации Томской епархии</w:t>
            </w:r>
          </w:p>
        </w:tc>
        <w:tc>
          <w:tcPr>
            <w:tcW w:w="12052" w:type="dxa"/>
          </w:tcPr>
          <w:p w14:paraId="11336B0B" w14:textId="7E71A8A9" w:rsidR="00A2108A" w:rsidRPr="00C83D4B" w:rsidRDefault="00A2108A" w:rsidP="00A2108A">
            <w:pPr>
              <w:jc w:val="both"/>
              <w:rPr>
                <w:sz w:val="22"/>
                <w:szCs w:val="22"/>
              </w:rPr>
            </w:pPr>
            <w:r w:rsidRPr="00C83D4B">
              <w:rPr>
                <w:sz w:val="22"/>
                <w:szCs w:val="22"/>
              </w:rPr>
              <w:t>Вебинары, олимпиада по журналистике, публикации</w:t>
            </w:r>
          </w:p>
        </w:tc>
      </w:tr>
    </w:tbl>
    <w:p w14:paraId="5ED3ED38" w14:textId="77777777" w:rsidR="005413D2" w:rsidRPr="00C83D4B" w:rsidRDefault="005413D2" w:rsidP="005413D2">
      <w:pPr>
        <w:tabs>
          <w:tab w:val="left" w:pos="0"/>
        </w:tabs>
        <w:rPr>
          <w:sz w:val="22"/>
          <w:szCs w:val="22"/>
        </w:rPr>
      </w:pPr>
    </w:p>
    <w:p w14:paraId="03406BB8" w14:textId="04437B02" w:rsidR="005413D2" w:rsidRPr="00C83D4B" w:rsidRDefault="005413D2" w:rsidP="005413D2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 w:rsidRPr="00C83D4B">
        <w:rPr>
          <w:b/>
          <w:sz w:val="22"/>
          <w:szCs w:val="22"/>
        </w:rPr>
        <w:t>Перспективы деятельности центра</w:t>
      </w:r>
      <w:r w:rsidR="00B84C65" w:rsidRPr="00C83D4B">
        <w:rPr>
          <w:b/>
          <w:sz w:val="22"/>
          <w:szCs w:val="22"/>
        </w:rPr>
        <w:t>:</w:t>
      </w:r>
    </w:p>
    <w:p w14:paraId="588825F2" w14:textId="5354C1FE" w:rsidR="00A86E0E" w:rsidRPr="00C83D4B" w:rsidRDefault="00A86E0E" w:rsidP="00C83D4B">
      <w:pPr>
        <w:pStyle w:val="a9"/>
        <w:numPr>
          <w:ilvl w:val="0"/>
          <w:numId w:val="13"/>
        </w:numPr>
        <w:tabs>
          <w:tab w:val="left" w:pos="0"/>
        </w:tabs>
        <w:rPr>
          <w:sz w:val="22"/>
          <w:szCs w:val="22"/>
        </w:rPr>
      </w:pPr>
      <w:r w:rsidRPr="00C83D4B">
        <w:rPr>
          <w:sz w:val="22"/>
          <w:szCs w:val="22"/>
        </w:rPr>
        <w:t xml:space="preserve">Планируем организовать вебинар </w:t>
      </w:r>
      <w:r w:rsidR="00B84C65" w:rsidRPr="00C83D4B">
        <w:rPr>
          <w:sz w:val="22"/>
          <w:szCs w:val="22"/>
        </w:rPr>
        <w:t xml:space="preserve">для педагогов </w:t>
      </w:r>
      <w:r w:rsidRPr="00C83D4B">
        <w:rPr>
          <w:sz w:val="22"/>
          <w:szCs w:val="22"/>
        </w:rPr>
        <w:t xml:space="preserve">«Формирование </w:t>
      </w:r>
      <w:proofErr w:type="spellStart"/>
      <w:r w:rsidRPr="00C83D4B">
        <w:rPr>
          <w:sz w:val="22"/>
          <w:szCs w:val="22"/>
        </w:rPr>
        <w:t>медиаграмотности</w:t>
      </w:r>
      <w:proofErr w:type="spellEnd"/>
      <w:r w:rsidRPr="00C83D4B">
        <w:rPr>
          <w:sz w:val="22"/>
          <w:szCs w:val="22"/>
        </w:rPr>
        <w:t xml:space="preserve"> школьников через </w:t>
      </w:r>
      <w:proofErr w:type="spellStart"/>
      <w:r w:rsidRPr="00C83D4B">
        <w:rPr>
          <w:sz w:val="22"/>
          <w:szCs w:val="22"/>
        </w:rPr>
        <w:t>медиатворчество</w:t>
      </w:r>
      <w:proofErr w:type="spellEnd"/>
      <w:r w:rsidRPr="00C83D4B">
        <w:rPr>
          <w:sz w:val="22"/>
          <w:szCs w:val="22"/>
        </w:rPr>
        <w:t>»</w:t>
      </w:r>
      <w:r w:rsidR="00B84C65" w:rsidRPr="00C83D4B">
        <w:rPr>
          <w:sz w:val="22"/>
          <w:szCs w:val="22"/>
        </w:rPr>
        <w:t xml:space="preserve"> (май 2024г) для трансляции опыта работы педагогов школы.</w:t>
      </w:r>
    </w:p>
    <w:p w14:paraId="39DC1DB7" w14:textId="2C18A579" w:rsidR="00B84C65" w:rsidRPr="00C83D4B" w:rsidRDefault="00B84C65" w:rsidP="00C83D4B">
      <w:pPr>
        <w:pStyle w:val="a9"/>
        <w:numPr>
          <w:ilvl w:val="0"/>
          <w:numId w:val="13"/>
        </w:numPr>
        <w:tabs>
          <w:tab w:val="left" w:pos="0"/>
        </w:tabs>
        <w:rPr>
          <w:sz w:val="22"/>
          <w:szCs w:val="22"/>
        </w:rPr>
      </w:pPr>
      <w:r w:rsidRPr="00C83D4B">
        <w:rPr>
          <w:sz w:val="22"/>
          <w:szCs w:val="22"/>
        </w:rPr>
        <w:t xml:space="preserve">Расширение сетевого взаимодействия в рамках профориентационной работы, подключение шефов СХК. </w:t>
      </w:r>
      <w:proofErr w:type="spellStart"/>
      <w:r w:rsidRPr="00C83D4B">
        <w:rPr>
          <w:sz w:val="22"/>
          <w:szCs w:val="22"/>
        </w:rPr>
        <w:t>Медиасопровождение</w:t>
      </w:r>
      <w:proofErr w:type="spellEnd"/>
      <w:r w:rsidRPr="00C83D4B">
        <w:rPr>
          <w:sz w:val="22"/>
          <w:szCs w:val="22"/>
        </w:rPr>
        <w:t xml:space="preserve"> профориентационных мероприятий</w:t>
      </w:r>
    </w:p>
    <w:p w14:paraId="66FE8C76" w14:textId="530EB3F9" w:rsidR="00B84C65" w:rsidRPr="00C83D4B" w:rsidRDefault="00B84C65" w:rsidP="00C83D4B">
      <w:pPr>
        <w:tabs>
          <w:tab w:val="left" w:pos="0"/>
        </w:tabs>
        <w:ind w:left="360" w:firstLine="60"/>
        <w:rPr>
          <w:sz w:val="22"/>
          <w:szCs w:val="22"/>
        </w:rPr>
      </w:pPr>
    </w:p>
    <w:p w14:paraId="2BE86079" w14:textId="77777777" w:rsidR="005413D2" w:rsidRPr="00C83D4B" w:rsidRDefault="005413D2" w:rsidP="005413D2">
      <w:pPr>
        <w:tabs>
          <w:tab w:val="left" w:pos="0"/>
        </w:tabs>
        <w:rPr>
          <w:b/>
          <w:sz w:val="22"/>
          <w:szCs w:val="22"/>
        </w:rPr>
      </w:pPr>
    </w:p>
    <w:p w14:paraId="0CC9C851" w14:textId="3DC00E22" w:rsidR="005413D2" w:rsidRPr="00C83D4B" w:rsidRDefault="005413D2" w:rsidP="005413D2">
      <w:pPr>
        <w:rPr>
          <w:bCs/>
          <w:color w:val="000000"/>
          <w:sz w:val="22"/>
          <w:szCs w:val="22"/>
        </w:rPr>
      </w:pPr>
      <w:r w:rsidRPr="00C83D4B">
        <w:rPr>
          <w:bCs/>
          <w:color w:val="000000"/>
          <w:sz w:val="22"/>
          <w:szCs w:val="22"/>
        </w:rPr>
        <w:t>Дата</w:t>
      </w:r>
      <w:r w:rsidR="00B84C65" w:rsidRPr="00C83D4B">
        <w:rPr>
          <w:bCs/>
          <w:color w:val="000000"/>
          <w:sz w:val="22"/>
          <w:szCs w:val="22"/>
        </w:rPr>
        <w:t xml:space="preserve"> 14.02.2024 г.</w:t>
      </w:r>
    </w:p>
    <w:p w14:paraId="34169468" w14:textId="77777777" w:rsidR="005413D2" w:rsidRPr="00C83D4B" w:rsidRDefault="005413D2" w:rsidP="005413D2">
      <w:pPr>
        <w:rPr>
          <w:bCs/>
          <w:color w:val="000000"/>
          <w:sz w:val="22"/>
          <w:szCs w:val="22"/>
        </w:rPr>
      </w:pPr>
    </w:p>
    <w:p w14:paraId="2028C301" w14:textId="77777777" w:rsidR="00B84C65" w:rsidRPr="00C83D4B" w:rsidRDefault="005413D2" w:rsidP="005413D2">
      <w:pPr>
        <w:tabs>
          <w:tab w:val="left" w:pos="0"/>
        </w:tabs>
        <w:rPr>
          <w:bCs/>
          <w:color w:val="000000"/>
          <w:sz w:val="22"/>
          <w:szCs w:val="22"/>
        </w:rPr>
      </w:pPr>
      <w:r w:rsidRPr="00C83D4B">
        <w:rPr>
          <w:bCs/>
          <w:color w:val="000000"/>
          <w:sz w:val="22"/>
          <w:szCs w:val="22"/>
        </w:rPr>
        <w:t>Руководитель Центра</w:t>
      </w:r>
    </w:p>
    <w:p w14:paraId="61483079" w14:textId="56CDAE4B" w:rsidR="005413D2" w:rsidRPr="00C83D4B" w:rsidRDefault="00B84C65" w:rsidP="005413D2">
      <w:pPr>
        <w:tabs>
          <w:tab w:val="left" w:pos="0"/>
        </w:tabs>
        <w:rPr>
          <w:b/>
          <w:sz w:val="22"/>
          <w:szCs w:val="22"/>
        </w:rPr>
      </w:pPr>
      <w:proofErr w:type="spellStart"/>
      <w:r w:rsidRPr="00C83D4B">
        <w:rPr>
          <w:bCs/>
          <w:color w:val="000000"/>
          <w:sz w:val="22"/>
          <w:szCs w:val="22"/>
        </w:rPr>
        <w:t>Роговцева</w:t>
      </w:r>
      <w:proofErr w:type="spellEnd"/>
      <w:r w:rsidRPr="00C83D4B">
        <w:rPr>
          <w:bCs/>
          <w:color w:val="000000"/>
          <w:sz w:val="22"/>
          <w:szCs w:val="22"/>
        </w:rPr>
        <w:t xml:space="preserve"> С.Г.</w:t>
      </w:r>
    </w:p>
    <w:p w14:paraId="297871DE" w14:textId="77777777" w:rsidR="005413D2" w:rsidRPr="00C83D4B" w:rsidRDefault="005413D2" w:rsidP="005413D2">
      <w:pPr>
        <w:pStyle w:val="a5"/>
        <w:ind w:left="0"/>
        <w:jc w:val="both"/>
        <w:rPr>
          <w:rFonts w:eastAsia="PT Astra Serif"/>
          <w:sz w:val="22"/>
          <w:szCs w:val="22"/>
        </w:rPr>
      </w:pPr>
    </w:p>
    <w:p w14:paraId="0CB5184F" w14:textId="77777777" w:rsidR="005413D2" w:rsidRPr="00C83D4B" w:rsidRDefault="005413D2" w:rsidP="005413D2">
      <w:pPr>
        <w:pStyle w:val="a5"/>
        <w:ind w:left="0"/>
        <w:jc w:val="both"/>
        <w:rPr>
          <w:rFonts w:eastAsia="PT Astra Serif"/>
          <w:sz w:val="22"/>
          <w:szCs w:val="22"/>
        </w:rPr>
      </w:pPr>
    </w:p>
    <w:p w14:paraId="4B771E20" w14:textId="77777777" w:rsidR="00CB2577" w:rsidRPr="00C83D4B" w:rsidRDefault="00CB2577">
      <w:pPr>
        <w:rPr>
          <w:sz w:val="22"/>
          <w:szCs w:val="22"/>
        </w:rPr>
      </w:pPr>
    </w:p>
    <w:sectPr w:rsidR="00CB2577" w:rsidRPr="00C83D4B" w:rsidSect="00F7680D">
      <w:pgSz w:w="16838" w:h="11906" w:orient="landscape"/>
      <w:pgMar w:top="1418" w:right="678" w:bottom="851" w:left="1134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065"/>
    <w:multiLevelType w:val="hybridMultilevel"/>
    <w:tmpl w:val="9E5C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D4F"/>
    <w:multiLevelType w:val="hybridMultilevel"/>
    <w:tmpl w:val="1F6E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E54A4"/>
    <w:multiLevelType w:val="hybridMultilevel"/>
    <w:tmpl w:val="BA746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4C2E1A"/>
    <w:multiLevelType w:val="hybridMultilevel"/>
    <w:tmpl w:val="C9787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D4175"/>
    <w:multiLevelType w:val="hybridMultilevel"/>
    <w:tmpl w:val="E062B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90EDB"/>
    <w:multiLevelType w:val="hybridMultilevel"/>
    <w:tmpl w:val="33049A20"/>
    <w:lvl w:ilvl="0" w:tplc="DF5A4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31F"/>
    <w:multiLevelType w:val="multilevel"/>
    <w:tmpl w:val="336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914CE1"/>
    <w:multiLevelType w:val="hybridMultilevel"/>
    <w:tmpl w:val="4D12FCB2"/>
    <w:lvl w:ilvl="0" w:tplc="DF5A4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53393"/>
    <w:multiLevelType w:val="hybridMultilevel"/>
    <w:tmpl w:val="B368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2AA3"/>
    <w:multiLevelType w:val="hybridMultilevel"/>
    <w:tmpl w:val="4BD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31F2"/>
    <w:multiLevelType w:val="hybridMultilevel"/>
    <w:tmpl w:val="94A2A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F833FA"/>
    <w:multiLevelType w:val="hybridMultilevel"/>
    <w:tmpl w:val="FCA4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77"/>
    <w:rsid w:val="000A3568"/>
    <w:rsid w:val="00231805"/>
    <w:rsid w:val="002703CC"/>
    <w:rsid w:val="00297915"/>
    <w:rsid w:val="002F553F"/>
    <w:rsid w:val="00366DF6"/>
    <w:rsid w:val="003B7064"/>
    <w:rsid w:val="004B14E4"/>
    <w:rsid w:val="00534793"/>
    <w:rsid w:val="005413D2"/>
    <w:rsid w:val="0056532E"/>
    <w:rsid w:val="00576EA0"/>
    <w:rsid w:val="005804BA"/>
    <w:rsid w:val="006F1E8F"/>
    <w:rsid w:val="0085102F"/>
    <w:rsid w:val="00A2108A"/>
    <w:rsid w:val="00A86E0E"/>
    <w:rsid w:val="00B01344"/>
    <w:rsid w:val="00B11313"/>
    <w:rsid w:val="00B312D9"/>
    <w:rsid w:val="00B84C65"/>
    <w:rsid w:val="00C83D4B"/>
    <w:rsid w:val="00CB2577"/>
    <w:rsid w:val="00D13A1E"/>
    <w:rsid w:val="00F7680D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15DD"/>
  <w15:chartTrackingRefBased/>
  <w15:docId w15:val="{9DB5D9D8-756D-476C-A7A1-4BFE4975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3D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5413D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rsid w:val="005413D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a5">
    <w:name w:val="Исполнитель"/>
    <w:basedOn w:val="a"/>
    <w:rsid w:val="005413D2"/>
    <w:pPr>
      <w:ind w:left="-108"/>
    </w:pPr>
    <w:rPr>
      <w:sz w:val="20"/>
    </w:rPr>
  </w:style>
  <w:style w:type="paragraph" w:styleId="a6">
    <w:name w:val="Body Text"/>
    <w:basedOn w:val="a"/>
    <w:link w:val="a7"/>
    <w:rsid w:val="00F7680D"/>
    <w:pPr>
      <w:spacing w:after="120"/>
    </w:pPr>
  </w:style>
  <w:style w:type="character" w:customStyle="1" w:styleId="a7">
    <w:name w:val="Основной текст Знак"/>
    <w:basedOn w:val="a0"/>
    <w:link w:val="a6"/>
    <w:rsid w:val="00F76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7680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F7680D"/>
    <w:pPr>
      <w:ind w:left="720"/>
      <w:contextualSpacing/>
    </w:pPr>
  </w:style>
  <w:style w:type="paragraph" w:customStyle="1" w:styleId="p6">
    <w:name w:val="p6"/>
    <w:basedOn w:val="a"/>
    <w:rsid w:val="00231805"/>
    <w:pPr>
      <w:spacing w:before="100" w:beforeAutospacing="1" w:after="100" w:afterAutospacing="1"/>
    </w:pPr>
  </w:style>
  <w:style w:type="character" w:styleId="aa">
    <w:name w:val="Hyperlink"/>
    <w:uiPriority w:val="99"/>
    <w:rsid w:val="002F553F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86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66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42662" TargetMode="External"/><Relationship Id="rId13" Type="http://schemas.openxmlformats.org/officeDocument/2006/relationships/hyperlink" Target="https://lk.kinouroki.org/practies/49673" TargetMode="External"/><Relationship Id="rId18" Type="http://schemas.openxmlformats.org/officeDocument/2006/relationships/hyperlink" Target="https://lk.kinouroki.org/practies/59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kinouroki.org/practies/39817" TargetMode="External"/><Relationship Id="rId12" Type="http://schemas.openxmlformats.org/officeDocument/2006/relationships/hyperlink" Target="https://lk.kinouroki.org/practies/49667" TargetMode="External"/><Relationship Id="rId17" Type="http://schemas.openxmlformats.org/officeDocument/2006/relationships/hyperlink" Target="https://lk.kinouroki.org/practies/58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kinouroki.org/practies/557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kinouroki.org/practies/39515" TargetMode="External"/><Relationship Id="rId11" Type="http://schemas.openxmlformats.org/officeDocument/2006/relationships/hyperlink" Target="https://lk.kinouroki.org/practies/46568" TargetMode="External"/><Relationship Id="rId5" Type="http://schemas.openxmlformats.org/officeDocument/2006/relationships/hyperlink" Target="https://t.me/literzametki" TargetMode="External"/><Relationship Id="rId15" Type="http://schemas.openxmlformats.org/officeDocument/2006/relationships/hyperlink" Target="https://lk.kinouroki.org/practies/52773" TargetMode="External"/><Relationship Id="rId10" Type="http://schemas.openxmlformats.org/officeDocument/2006/relationships/hyperlink" Target="https://lk.kinouroki.org/practies/461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kinouroki.org/practies/42884" TargetMode="External"/><Relationship Id="rId14" Type="http://schemas.openxmlformats.org/officeDocument/2006/relationships/hyperlink" Target="https://lk.kinouroki.org/practies/5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2</cp:revision>
  <dcterms:created xsi:type="dcterms:W3CDTF">2024-03-29T07:07:00Z</dcterms:created>
  <dcterms:modified xsi:type="dcterms:W3CDTF">2024-03-29T07:07:00Z</dcterms:modified>
</cp:coreProperties>
</file>