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3C" w:rsidRPr="00DB4550" w:rsidRDefault="00683C3C" w:rsidP="00683C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50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683C3C" w:rsidRDefault="00683C3C" w:rsidP="00683C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50">
        <w:rPr>
          <w:rFonts w:ascii="Times New Roman" w:hAnsi="Times New Roman" w:cs="Times New Roman"/>
          <w:b/>
          <w:sz w:val="24"/>
          <w:szCs w:val="24"/>
        </w:rPr>
        <w:t>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683C3C" w:rsidRDefault="00683C3C" w:rsidP="00683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683C3C" w:rsidRDefault="00683C3C" w:rsidP="00683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:rsidR="00683C3C" w:rsidRDefault="00683C3C" w:rsidP="00683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683C3C" w:rsidRDefault="00683C3C" w:rsidP="00683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ограничение звонков с устройств мобильной связи в условиях неустойчивого приема сигнала сотовой связи (автобус, автомобиль, поезд, метро).</w:t>
      </w:r>
    </w:p>
    <w:p w:rsidR="00683C3C" w:rsidRDefault="00683C3C" w:rsidP="00683C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устройств мобильной</w:t>
      </w:r>
      <w:r w:rsidR="00B10B29">
        <w:rPr>
          <w:rFonts w:ascii="Times New Roman" w:hAnsi="Times New Roman" w:cs="Times New Roman"/>
          <w:sz w:val="24"/>
          <w:szCs w:val="24"/>
        </w:rPr>
        <w:t xml:space="preserve"> связи на ночь на расстоянии мен</w:t>
      </w:r>
      <w:r>
        <w:rPr>
          <w:rFonts w:ascii="Times New Roman" w:hAnsi="Times New Roman" w:cs="Times New Roman"/>
          <w:sz w:val="24"/>
          <w:szCs w:val="24"/>
        </w:rPr>
        <w:t>ее 2 метров от головы.</w:t>
      </w:r>
    </w:p>
    <w:p w:rsidR="00683C3C" w:rsidRPr="00683C3C" w:rsidRDefault="00683C3C" w:rsidP="00683C3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83C3C">
        <w:rPr>
          <w:rFonts w:ascii="Times New Roman" w:hAnsi="Times New Roman"/>
          <w:b/>
          <w:sz w:val="24"/>
          <w:szCs w:val="24"/>
        </w:rPr>
        <w:t>Отрицательные последствия использования устройств мобильной связи на здоровье детей</w:t>
      </w:r>
    </w:p>
    <w:p w:rsidR="00683C3C" w:rsidRDefault="00683C3C" w:rsidP="00683C3C">
      <w:pPr>
        <w:pStyle w:val="a5"/>
        <w:rPr>
          <w:rFonts w:ascii="Times New Roman" w:hAnsi="Times New Roman"/>
          <w:sz w:val="24"/>
          <w:szCs w:val="24"/>
        </w:rPr>
      </w:pPr>
      <w:r w:rsidRPr="00116458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683C3C">
        <w:rPr>
          <w:rFonts w:ascii="Times New Roman" w:hAnsi="Times New Roman"/>
          <w:sz w:val="24"/>
          <w:szCs w:val="24"/>
        </w:rPr>
        <w:t>Гиперактивность</w:t>
      </w:r>
      <w:proofErr w:type="spellEnd"/>
      <w:r w:rsidRPr="00683C3C">
        <w:rPr>
          <w:rFonts w:ascii="Times New Roman" w:hAnsi="Times New Roman"/>
          <w:sz w:val="24"/>
          <w:szCs w:val="24"/>
        </w:rPr>
        <w:t xml:space="preserve">, повышенная раздражительность, снижение умственной работоспособности, долговременной памяти, расстройства сна (задержка начала сна, сокращение ночного сна, прерывистый сон, дневная сонливость), нарушения коммуникативных способностей, склонность к депрессивным состояниям, нарушение фонематического восприятия, более высокие уровни ежедневных сбоев внимания.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683C3C">
        <w:rPr>
          <w:rFonts w:ascii="Times New Roman" w:hAnsi="Times New Roman"/>
          <w:sz w:val="24"/>
          <w:szCs w:val="24"/>
        </w:rPr>
        <w:t xml:space="preserve">Формирование психологической зависимости.  «Простое присутствие» сотового телефона может привести к снижению внимания и ухудшению выполнения задач, особенно задач с высокими когнитивными требованиями. Риски образования доброкачественных и злокачественных опухолей головного мозга, слухового нерва. </w:t>
      </w:r>
    </w:p>
    <w:p w:rsidR="00683C3C" w:rsidRDefault="00683C3C" w:rsidP="00683C3C">
      <w:pPr>
        <w:pStyle w:val="a5"/>
        <w:rPr>
          <w:rFonts w:ascii="Times New Roman" w:hAnsi="Times New Roman"/>
          <w:sz w:val="24"/>
          <w:szCs w:val="24"/>
        </w:rPr>
      </w:pPr>
    </w:p>
    <w:p w:rsidR="00683C3C" w:rsidRDefault="00683C3C" w:rsidP="00683C3C">
      <w:pPr>
        <w:pStyle w:val="a5"/>
        <w:rPr>
          <w:rFonts w:ascii="Times New Roman" w:hAnsi="Times New Roman"/>
          <w:sz w:val="24"/>
          <w:szCs w:val="24"/>
        </w:rPr>
      </w:pPr>
    </w:p>
    <w:p w:rsidR="00683C3C" w:rsidRDefault="00683C3C" w:rsidP="00683C3C">
      <w:pPr>
        <w:pStyle w:val="a5"/>
        <w:rPr>
          <w:rFonts w:ascii="Times New Roman" w:hAnsi="Times New Roman"/>
          <w:sz w:val="24"/>
          <w:szCs w:val="24"/>
        </w:rPr>
      </w:pPr>
    </w:p>
    <w:p w:rsidR="00116458" w:rsidRPr="00683C3C" w:rsidRDefault="00116458" w:rsidP="00683C3C">
      <w:pPr>
        <w:rPr>
          <w:szCs w:val="26"/>
        </w:rPr>
      </w:pPr>
    </w:p>
    <w:sectPr w:rsidR="00116458" w:rsidRPr="00683C3C" w:rsidSect="00683C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323F"/>
    <w:multiLevelType w:val="hybridMultilevel"/>
    <w:tmpl w:val="2A40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469A4"/>
    <w:multiLevelType w:val="hybridMultilevel"/>
    <w:tmpl w:val="2A40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9AA"/>
    <w:rsid w:val="00116458"/>
    <w:rsid w:val="00125052"/>
    <w:rsid w:val="001E7E12"/>
    <w:rsid w:val="00230D60"/>
    <w:rsid w:val="00363B40"/>
    <w:rsid w:val="00457A21"/>
    <w:rsid w:val="006755F9"/>
    <w:rsid w:val="00683C3C"/>
    <w:rsid w:val="006C3515"/>
    <w:rsid w:val="007A5F0C"/>
    <w:rsid w:val="008029DC"/>
    <w:rsid w:val="00805BDF"/>
    <w:rsid w:val="008A333B"/>
    <w:rsid w:val="00AB2B9D"/>
    <w:rsid w:val="00AC7930"/>
    <w:rsid w:val="00B10B29"/>
    <w:rsid w:val="00B139AA"/>
    <w:rsid w:val="00B750FF"/>
    <w:rsid w:val="00BC023E"/>
    <w:rsid w:val="00DB4550"/>
    <w:rsid w:val="00DE18A1"/>
    <w:rsid w:val="00E52773"/>
    <w:rsid w:val="00E81AF9"/>
    <w:rsid w:val="00E93463"/>
    <w:rsid w:val="00EE6F17"/>
    <w:rsid w:val="00EF0ED8"/>
    <w:rsid w:val="00F70073"/>
    <w:rsid w:val="00F7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D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9AA"/>
    <w:pPr>
      <w:spacing w:after="0" w:line="240" w:lineRule="auto"/>
    </w:pPr>
  </w:style>
  <w:style w:type="table" w:styleId="a4">
    <w:name w:val="Table Grid"/>
    <w:basedOn w:val="a1"/>
    <w:uiPriority w:val="59"/>
    <w:rsid w:val="00F7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semiHidden/>
    <w:unhideWhenUsed/>
    <w:rsid w:val="00EF0ED8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semiHidden/>
    <w:rsid w:val="00EF0E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3</cp:revision>
  <cp:lastPrinted>2021-12-21T07:35:00Z</cp:lastPrinted>
  <dcterms:created xsi:type="dcterms:W3CDTF">2021-12-21T07:44:00Z</dcterms:created>
  <dcterms:modified xsi:type="dcterms:W3CDTF">2021-12-21T07:47:00Z</dcterms:modified>
</cp:coreProperties>
</file>