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3C2" w:rsidRDefault="003C4A90" w:rsidP="003443C2">
      <w:pPr>
        <w:jc w:val="center"/>
        <w:rPr>
          <w:rFonts w:ascii="Times New Roman" w:hAnsi="Times New Roman" w:cs="Times New Roman"/>
          <w:b/>
          <w:sz w:val="32"/>
          <w:szCs w:val="32"/>
        </w:rPr>
      </w:pPr>
      <w:bookmarkStart w:id="0" w:name="_GoBack"/>
      <w:bookmarkEnd w:id="0"/>
      <w:r w:rsidRPr="00400FB2">
        <w:rPr>
          <w:rFonts w:ascii="Times New Roman" w:hAnsi="Times New Roman" w:cs="Times New Roman"/>
          <w:b/>
          <w:sz w:val="32"/>
          <w:szCs w:val="32"/>
        </w:rPr>
        <w:t>Экскурсия в редакцию областной газеты «Томские новости»</w:t>
      </w:r>
    </w:p>
    <w:p w:rsidR="003C4A90" w:rsidRPr="00515DDA" w:rsidRDefault="007F341A" w:rsidP="003945E7">
      <w:pPr>
        <w:spacing w:after="0" w:line="240" w:lineRule="auto"/>
        <w:jc w:val="both"/>
        <w:rPr>
          <w:rFonts w:ascii="Times New Roman" w:hAnsi="Times New Roman" w:cs="Times New Roman"/>
          <w:sz w:val="24"/>
          <w:szCs w:val="24"/>
        </w:rPr>
      </w:pPr>
      <w:r w:rsidRPr="00515DDA">
        <w:rPr>
          <w:rFonts w:ascii="Times New Roman" w:eastAsia="Times New Roman" w:hAnsi="Times New Roman" w:cs="Times New Roman"/>
          <w:noProof/>
          <w:sz w:val="24"/>
          <w:szCs w:val="24"/>
          <w:bdr w:val="none" w:sz="0" w:space="0" w:color="auto" w:frame="1"/>
          <w:lang w:eastAsia="ru-RU"/>
        </w:rPr>
        <w:drawing>
          <wp:anchor distT="0" distB="0" distL="114300" distR="114300" simplePos="0" relativeHeight="251664384" behindDoc="0" locked="0" layoutInCell="1" allowOverlap="1" wp14:anchorId="4364408C" wp14:editId="780D16F1">
            <wp:simplePos x="0" y="0"/>
            <wp:positionH relativeFrom="column">
              <wp:posOffset>79375</wp:posOffset>
            </wp:positionH>
            <wp:positionV relativeFrom="paragraph">
              <wp:posOffset>883285</wp:posOffset>
            </wp:positionV>
            <wp:extent cx="1637665" cy="2183765"/>
            <wp:effectExtent l="0" t="0" r="635" b="6985"/>
            <wp:wrapSquare wrapText="bothSides"/>
            <wp:docPr id="1" name="Рисунок 18" descr="dolzhenkov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olzhenkov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7665" cy="2183765"/>
                    </a:xfrm>
                    <a:prstGeom prst="rect">
                      <a:avLst/>
                    </a:prstGeom>
                    <a:noFill/>
                    <a:ln>
                      <a:noFill/>
                    </a:ln>
                  </pic:spPr>
                </pic:pic>
              </a:graphicData>
            </a:graphic>
            <wp14:sizeRelH relativeFrom="page">
              <wp14:pctWidth>0</wp14:pctWidth>
            </wp14:sizeRelH>
            <wp14:sizeRelV relativeFrom="page">
              <wp14:pctHeight>0</wp14:pctHeight>
            </wp14:sizeRelV>
          </wp:anchor>
        </w:drawing>
      </w:r>
      <w:r w:rsidR="005F5B8E" w:rsidRPr="00515DDA">
        <w:rPr>
          <w:rFonts w:ascii="Times New Roman" w:hAnsi="Times New Roman" w:cs="Times New Roman"/>
          <w:sz w:val="24"/>
          <w:szCs w:val="24"/>
        </w:rPr>
        <w:t xml:space="preserve">   Прежде чем начать рассказ о нашей экскурсии в редакцию газеты «Томские новости», хотим познакомить вас с этим замечательным и почти уникальным коллективом и самой газетой, которую они делают. Да, делают, «не создают», «не выпускают», а именно «делают», потому что для каждого из журналистов этой газеты – это главное дело жизни. Это звучит</w:t>
      </w:r>
      <w:r w:rsidRPr="00515DDA">
        <w:rPr>
          <w:rFonts w:ascii="Times New Roman" w:hAnsi="Times New Roman" w:cs="Times New Roman"/>
          <w:sz w:val="24"/>
          <w:szCs w:val="24"/>
        </w:rPr>
        <w:t xml:space="preserve"> нисколько не высокопарно. И нам, членам редакции школьной </w:t>
      </w:r>
      <w:r w:rsidR="005F5B8E" w:rsidRPr="00515DDA">
        <w:rPr>
          <w:rFonts w:ascii="Times New Roman" w:hAnsi="Times New Roman" w:cs="Times New Roman"/>
          <w:sz w:val="24"/>
          <w:szCs w:val="24"/>
        </w:rPr>
        <w:t xml:space="preserve"> </w:t>
      </w:r>
      <w:r w:rsidRPr="00515DDA">
        <w:rPr>
          <w:rFonts w:ascii="Times New Roman" w:hAnsi="Times New Roman" w:cs="Times New Roman"/>
          <w:sz w:val="24"/>
          <w:szCs w:val="24"/>
        </w:rPr>
        <w:t xml:space="preserve">газеты «Магистраль», </w:t>
      </w:r>
      <w:r w:rsidR="005F5B8E" w:rsidRPr="00515DDA">
        <w:rPr>
          <w:rFonts w:ascii="Times New Roman" w:hAnsi="Times New Roman" w:cs="Times New Roman"/>
          <w:sz w:val="24"/>
          <w:szCs w:val="24"/>
        </w:rPr>
        <w:t xml:space="preserve">посчастливилось встретиться с этими людьми. </w:t>
      </w:r>
      <w:r w:rsidR="00515DDA" w:rsidRPr="00515DDA">
        <w:rPr>
          <w:rFonts w:ascii="Times New Roman" w:hAnsi="Times New Roman" w:cs="Times New Roman"/>
          <w:sz w:val="24"/>
          <w:szCs w:val="24"/>
        </w:rPr>
        <w:t xml:space="preserve">  </w:t>
      </w:r>
      <w:r w:rsidR="005F5B8E" w:rsidRPr="00515DDA">
        <w:rPr>
          <w:rFonts w:ascii="Times New Roman" w:hAnsi="Times New Roman" w:cs="Times New Roman"/>
          <w:sz w:val="24"/>
          <w:szCs w:val="24"/>
        </w:rPr>
        <w:t xml:space="preserve">Они настоящие журналисты, умелые, яркие, </w:t>
      </w:r>
      <w:r w:rsidR="00576BFF" w:rsidRPr="00515DDA">
        <w:rPr>
          <w:rFonts w:ascii="Times New Roman" w:hAnsi="Times New Roman" w:cs="Times New Roman"/>
          <w:sz w:val="24"/>
          <w:szCs w:val="24"/>
        </w:rPr>
        <w:t>профессиональные. Посмотрите, как они р</w:t>
      </w:r>
      <w:r w:rsidR="00FF4D35" w:rsidRPr="00515DDA">
        <w:rPr>
          <w:rFonts w:ascii="Times New Roman" w:hAnsi="Times New Roman" w:cs="Times New Roman"/>
          <w:sz w:val="24"/>
          <w:szCs w:val="24"/>
        </w:rPr>
        <w:t>аботают, и вы всё</w:t>
      </w:r>
      <w:r w:rsidR="00576BFF" w:rsidRPr="00515DDA">
        <w:rPr>
          <w:rFonts w:ascii="Times New Roman" w:hAnsi="Times New Roman" w:cs="Times New Roman"/>
          <w:sz w:val="24"/>
          <w:szCs w:val="24"/>
        </w:rPr>
        <w:t xml:space="preserve"> поймете!</w:t>
      </w:r>
      <w:r w:rsidRPr="00515DDA">
        <w:rPr>
          <w:rFonts w:ascii="Times New Roman" w:hAnsi="Times New Roman" w:cs="Times New Roman"/>
          <w:sz w:val="24"/>
          <w:szCs w:val="24"/>
        </w:rPr>
        <w:t xml:space="preserve"> </w:t>
      </w:r>
      <w:r w:rsidR="003C4A90" w:rsidRPr="00515DDA">
        <w:rPr>
          <w:rFonts w:ascii="Times New Roman" w:eastAsia="Times New Roman" w:hAnsi="Times New Roman" w:cs="Times New Roman"/>
          <w:sz w:val="24"/>
          <w:szCs w:val="24"/>
          <w:lang w:eastAsia="ru-RU"/>
        </w:rPr>
        <w:t>Единственным учредителем  ОАО «Редакция газеты «Томские новости» является субъект Российской Федерации — «Томская область» в лице Департамента по управлению государственной собственностью Администрации Томской области.</w:t>
      </w:r>
      <w:r w:rsidR="008B3855" w:rsidRPr="00515DDA">
        <w:rPr>
          <w:rFonts w:ascii="Times New Roman" w:eastAsia="Times New Roman" w:hAnsi="Times New Roman" w:cs="Times New Roman"/>
          <w:sz w:val="24"/>
          <w:szCs w:val="24"/>
          <w:lang w:eastAsia="ru-RU"/>
        </w:rPr>
        <w:t xml:space="preserve"> </w:t>
      </w:r>
      <w:r w:rsidR="003C4A90" w:rsidRPr="00515DDA">
        <w:rPr>
          <w:rFonts w:ascii="Times New Roman" w:eastAsia="Times New Roman" w:hAnsi="Times New Roman" w:cs="Times New Roman"/>
          <w:sz w:val="24"/>
          <w:szCs w:val="24"/>
          <w:lang w:eastAsia="ru-RU"/>
        </w:rPr>
        <w:t xml:space="preserve">Главный редактор: </w:t>
      </w:r>
      <w:proofErr w:type="spellStart"/>
      <w:r w:rsidR="003C4A90" w:rsidRPr="00515DDA">
        <w:rPr>
          <w:rFonts w:ascii="Times New Roman" w:eastAsia="Times New Roman" w:hAnsi="Times New Roman" w:cs="Times New Roman"/>
          <w:sz w:val="24"/>
          <w:szCs w:val="24"/>
          <w:lang w:eastAsia="ru-RU"/>
        </w:rPr>
        <w:t>Долженкова</w:t>
      </w:r>
      <w:proofErr w:type="spellEnd"/>
      <w:r w:rsidR="003C4A90" w:rsidRPr="00515DDA">
        <w:rPr>
          <w:rFonts w:ascii="Times New Roman" w:eastAsia="Times New Roman" w:hAnsi="Times New Roman" w:cs="Times New Roman"/>
          <w:sz w:val="24"/>
          <w:szCs w:val="24"/>
          <w:lang w:eastAsia="ru-RU"/>
        </w:rPr>
        <w:t xml:space="preserve"> Вера </w:t>
      </w:r>
      <w:r w:rsidR="004450A9" w:rsidRPr="00515DDA">
        <w:rPr>
          <w:rFonts w:ascii="Times New Roman" w:eastAsia="Times New Roman" w:hAnsi="Times New Roman" w:cs="Times New Roman"/>
          <w:sz w:val="24"/>
          <w:szCs w:val="24"/>
          <w:lang w:eastAsia="ru-RU"/>
        </w:rPr>
        <w:t xml:space="preserve"> </w:t>
      </w:r>
      <w:r w:rsidR="003C4A90" w:rsidRPr="00515DDA">
        <w:rPr>
          <w:rFonts w:ascii="Times New Roman" w:eastAsia="Times New Roman" w:hAnsi="Times New Roman" w:cs="Times New Roman"/>
          <w:sz w:val="24"/>
          <w:szCs w:val="24"/>
          <w:lang w:eastAsia="ru-RU"/>
        </w:rPr>
        <w:t>Константиновна</w:t>
      </w:r>
      <w:r w:rsidR="004450A9" w:rsidRPr="00515DDA">
        <w:rPr>
          <w:rFonts w:ascii="Times New Roman" w:eastAsia="Times New Roman" w:hAnsi="Times New Roman" w:cs="Times New Roman"/>
          <w:sz w:val="24"/>
          <w:szCs w:val="24"/>
          <w:lang w:eastAsia="ru-RU"/>
        </w:rPr>
        <w:t xml:space="preserve">. </w:t>
      </w:r>
      <w:r w:rsidR="003C4A90" w:rsidRPr="00515DDA">
        <w:rPr>
          <w:rFonts w:ascii="Times New Roman" w:eastAsia="Times New Roman" w:hAnsi="Times New Roman" w:cs="Times New Roman"/>
          <w:sz w:val="24"/>
          <w:szCs w:val="24"/>
          <w:lang w:eastAsia="ru-RU"/>
        </w:rPr>
        <w:t>Издается с 7 апреля 2000 года. Тираж – 10 000 .</w:t>
      </w:r>
    </w:p>
    <w:p w:rsidR="005F5B8E" w:rsidRPr="00515DDA" w:rsidRDefault="007F341A" w:rsidP="003945E7">
      <w:pPr>
        <w:shd w:val="clear" w:color="auto" w:fill="FFFFFF"/>
        <w:spacing w:after="0" w:line="240" w:lineRule="auto"/>
        <w:jc w:val="both"/>
        <w:textAlignment w:val="baseline"/>
        <w:outlineLvl w:val="0"/>
        <w:rPr>
          <w:rFonts w:ascii="Times New Roman" w:eastAsia="Times New Roman" w:hAnsi="Times New Roman" w:cs="Times New Roman"/>
          <w:b/>
          <w:bCs/>
          <w:kern w:val="36"/>
          <w:sz w:val="24"/>
          <w:szCs w:val="24"/>
          <w:lang w:eastAsia="ru-RU"/>
        </w:rPr>
      </w:pPr>
      <w:r w:rsidRPr="00515DDA">
        <w:rPr>
          <w:rFonts w:ascii="Times New Roman" w:eastAsia="Times New Roman" w:hAnsi="Times New Roman" w:cs="Times New Roman"/>
          <w:b/>
          <w:bCs/>
          <w:kern w:val="36"/>
          <w:sz w:val="24"/>
          <w:szCs w:val="24"/>
          <w:bdr w:val="none" w:sz="0" w:space="0" w:color="auto" w:frame="1"/>
          <w:lang w:eastAsia="ru-RU"/>
        </w:rPr>
        <w:t>Вот сотая часть наград, доказывающих  профессионализм журналистов</w:t>
      </w:r>
      <w:r w:rsidR="003C4A90" w:rsidRPr="00515DDA">
        <w:rPr>
          <w:rFonts w:ascii="Times New Roman" w:eastAsia="Times New Roman" w:hAnsi="Times New Roman" w:cs="Times New Roman"/>
          <w:b/>
          <w:bCs/>
          <w:kern w:val="36"/>
          <w:sz w:val="24"/>
          <w:szCs w:val="24"/>
          <w:bdr w:val="none" w:sz="0" w:space="0" w:color="auto" w:frame="1"/>
          <w:lang w:eastAsia="ru-RU"/>
        </w:rPr>
        <w:t>:</w:t>
      </w:r>
    </w:p>
    <w:p w:rsidR="003C4A90" w:rsidRPr="00515DDA" w:rsidRDefault="003C4A90" w:rsidP="007F341A">
      <w:pPr>
        <w:shd w:val="clear" w:color="auto" w:fill="FFFFFF"/>
        <w:spacing w:after="0" w:line="240" w:lineRule="auto"/>
        <w:jc w:val="both"/>
        <w:textAlignment w:val="baseline"/>
        <w:outlineLvl w:val="0"/>
        <w:rPr>
          <w:rFonts w:ascii="Times New Roman" w:eastAsia="Times New Roman" w:hAnsi="Times New Roman" w:cs="Times New Roman"/>
          <w:b/>
          <w:bCs/>
          <w:kern w:val="36"/>
          <w:sz w:val="24"/>
          <w:szCs w:val="24"/>
          <w:lang w:eastAsia="ru-RU"/>
        </w:rPr>
      </w:pPr>
      <w:r w:rsidRPr="00515DDA">
        <w:rPr>
          <w:rFonts w:ascii="Times New Roman" w:eastAsia="Times New Roman" w:hAnsi="Times New Roman" w:cs="Times New Roman"/>
          <w:b/>
          <w:bCs/>
          <w:sz w:val="24"/>
          <w:szCs w:val="24"/>
          <w:lang w:eastAsia="ru-RU"/>
        </w:rPr>
        <w:t>2016:</w:t>
      </w:r>
      <w:r w:rsidR="002E7332" w:rsidRPr="00515DDA">
        <w:rPr>
          <w:rFonts w:ascii="Times New Roman" w:eastAsia="Times New Roman" w:hAnsi="Times New Roman" w:cs="Times New Roman"/>
          <w:b/>
          <w:bCs/>
          <w:kern w:val="36"/>
          <w:sz w:val="24"/>
          <w:szCs w:val="24"/>
          <w:lang w:eastAsia="ru-RU"/>
        </w:rPr>
        <w:t xml:space="preserve"> </w:t>
      </w:r>
      <w:r w:rsidRPr="00515DDA">
        <w:rPr>
          <w:rFonts w:ascii="Times New Roman" w:eastAsia="Times New Roman" w:hAnsi="Times New Roman" w:cs="Times New Roman"/>
          <w:sz w:val="24"/>
          <w:szCs w:val="24"/>
          <w:lang w:eastAsia="ru-RU"/>
        </w:rPr>
        <w:t xml:space="preserve">Председатель Следственного комитета России Александр </w:t>
      </w:r>
      <w:proofErr w:type="spellStart"/>
      <w:r w:rsidRPr="00515DDA">
        <w:rPr>
          <w:rFonts w:ascii="Times New Roman" w:eastAsia="Times New Roman" w:hAnsi="Times New Roman" w:cs="Times New Roman"/>
          <w:sz w:val="24"/>
          <w:szCs w:val="24"/>
          <w:lang w:eastAsia="ru-RU"/>
        </w:rPr>
        <w:t>Бастрыкин</w:t>
      </w:r>
      <w:proofErr w:type="spellEnd"/>
      <w:r w:rsidRPr="00515DDA">
        <w:rPr>
          <w:rFonts w:ascii="Times New Roman" w:eastAsia="Times New Roman" w:hAnsi="Times New Roman" w:cs="Times New Roman"/>
          <w:sz w:val="24"/>
          <w:szCs w:val="24"/>
          <w:lang w:eastAsia="ru-RU"/>
        </w:rPr>
        <w:t xml:space="preserve"> подписал приказ о поощрении главного редактора областной газеты «Томские новости» Веры </w:t>
      </w:r>
      <w:proofErr w:type="spellStart"/>
      <w:r w:rsidRPr="00515DDA">
        <w:rPr>
          <w:rFonts w:ascii="Times New Roman" w:eastAsia="Times New Roman" w:hAnsi="Times New Roman" w:cs="Times New Roman"/>
          <w:sz w:val="24"/>
          <w:szCs w:val="24"/>
          <w:lang w:eastAsia="ru-RU"/>
        </w:rPr>
        <w:t>Долженковой</w:t>
      </w:r>
      <w:proofErr w:type="spellEnd"/>
      <w:r w:rsidRPr="00515DDA">
        <w:rPr>
          <w:rFonts w:ascii="Times New Roman" w:eastAsia="Times New Roman" w:hAnsi="Times New Roman" w:cs="Times New Roman"/>
          <w:sz w:val="24"/>
          <w:szCs w:val="24"/>
          <w:lang w:eastAsia="ru-RU"/>
        </w:rPr>
        <w:t xml:space="preserve"> ведомственной медалью «За содействие».</w:t>
      </w:r>
    </w:p>
    <w:p w:rsidR="005F5B8E" w:rsidRPr="00515DDA" w:rsidRDefault="00D04F8E" w:rsidP="007F341A">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ru-RU"/>
        </w:rPr>
      </w:pPr>
      <w:r>
        <w:rPr>
          <w:rFonts w:ascii="Times New Roman" w:hAnsi="Times New Roman" w:cs="Times New Roman"/>
          <w:noProof/>
          <w:sz w:val="24"/>
          <w:szCs w:val="24"/>
          <w:lang w:eastAsia="ru-RU"/>
        </w:rPr>
        <w:drawing>
          <wp:anchor distT="0" distB="0" distL="114300" distR="114300" simplePos="0" relativeHeight="251666432" behindDoc="0" locked="0" layoutInCell="1" allowOverlap="1" wp14:anchorId="15AC17CF" wp14:editId="061A0E82">
            <wp:simplePos x="0" y="0"/>
            <wp:positionH relativeFrom="column">
              <wp:posOffset>4020185</wp:posOffset>
            </wp:positionH>
            <wp:positionV relativeFrom="paragraph">
              <wp:posOffset>314960</wp:posOffset>
            </wp:positionV>
            <wp:extent cx="2633980" cy="1944370"/>
            <wp:effectExtent l="19050" t="19050" r="13970" b="17780"/>
            <wp:wrapSquare wrapText="bothSides"/>
            <wp:docPr id="4" name="Рисунок 4" descr="C:\Users\Администратор\Desktop\БЛИК 2017-2018\ФОТО ТОМСКИЕ новости 2 февраля2018\IMG_7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БЛИК 2017-2018\ФОТО ТОМСКИЕ новости 2 февраля2018\IMG_7835.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10637" b="12037"/>
                    <a:stretch/>
                  </pic:blipFill>
                  <pic:spPr bwMode="auto">
                    <a:xfrm>
                      <a:off x="0" y="0"/>
                      <a:ext cx="2633980" cy="194437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4A90" w:rsidRPr="00515DDA">
        <w:rPr>
          <w:rFonts w:ascii="Times New Roman" w:eastAsia="Times New Roman" w:hAnsi="Times New Roman" w:cs="Times New Roman"/>
          <w:b/>
          <w:bCs/>
          <w:sz w:val="24"/>
          <w:szCs w:val="24"/>
          <w:lang w:eastAsia="ru-RU"/>
        </w:rPr>
        <w:t>Акулы </w:t>
      </w:r>
      <w:r w:rsidR="003C4A90" w:rsidRPr="00515DDA">
        <w:rPr>
          <w:rFonts w:ascii="Times New Roman" w:eastAsia="Times New Roman" w:hAnsi="Times New Roman" w:cs="Times New Roman"/>
          <w:b/>
          <w:bCs/>
          <w:sz w:val="24"/>
          <w:szCs w:val="24"/>
          <w:bdr w:val="none" w:sz="0" w:space="0" w:color="auto" w:frame="1"/>
          <w:lang w:eastAsia="ru-RU"/>
        </w:rPr>
        <w:t>пера-2015</w:t>
      </w:r>
      <w:r w:rsidR="002E7332" w:rsidRPr="00515DDA">
        <w:rPr>
          <w:rFonts w:ascii="Times New Roman" w:eastAsia="Times New Roman" w:hAnsi="Times New Roman" w:cs="Times New Roman"/>
          <w:b/>
          <w:bCs/>
          <w:sz w:val="24"/>
          <w:szCs w:val="24"/>
          <w:lang w:eastAsia="ru-RU"/>
        </w:rPr>
        <w:t xml:space="preserve"> </w:t>
      </w:r>
      <w:r w:rsidR="003C4A90" w:rsidRPr="00515DDA">
        <w:rPr>
          <w:rFonts w:ascii="Times New Roman" w:eastAsia="Times New Roman" w:hAnsi="Times New Roman" w:cs="Times New Roman"/>
          <w:sz w:val="24"/>
          <w:szCs w:val="24"/>
          <w:lang w:eastAsia="ru-RU"/>
        </w:rPr>
        <w:t>«Команда года» (особо отличившийся в творческом плане коллектив СМИ) — газета «Томские новости».</w:t>
      </w:r>
      <w:r w:rsidR="00576BFF" w:rsidRPr="00515DDA">
        <w:rPr>
          <w:rFonts w:ascii="Times New Roman" w:eastAsia="Times New Roman" w:hAnsi="Times New Roman" w:cs="Times New Roman"/>
          <w:sz w:val="24"/>
          <w:szCs w:val="24"/>
          <w:lang w:eastAsia="ru-RU"/>
        </w:rPr>
        <w:t xml:space="preserve"> </w:t>
      </w:r>
      <w:r w:rsidR="003C4A90" w:rsidRPr="00515DDA">
        <w:rPr>
          <w:rFonts w:ascii="Times New Roman" w:eastAsia="Times New Roman" w:hAnsi="Times New Roman" w:cs="Times New Roman"/>
          <w:sz w:val="24"/>
          <w:szCs w:val="24"/>
          <w:lang w:eastAsia="ru-RU"/>
        </w:rPr>
        <w:t xml:space="preserve">«Интервьюер года» (лучшая работа в жанре интервью в СМИ) — Елена </w:t>
      </w:r>
      <w:proofErr w:type="spellStart"/>
      <w:r w:rsidR="003C4A90" w:rsidRPr="00515DDA">
        <w:rPr>
          <w:rFonts w:ascii="Times New Roman" w:eastAsia="Times New Roman" w:hAnsi="Times New Roman" w:cs="Times New Roman"/>
          <w:sz w:val="24"/>
          <w:szCs w:val="24"/>
          <w:lang w:eastAsia="ru-RU"/>
        </w:rPr>
        <w:t>Штополь</w:t>
      </w:r>
      <w:proofErr w:type="spellEnd"/>
      <w:r w:rsidR="003C4A90" w:rsidRPr="00515DDA">
        <w:rPr>
          <w:rFonts w:ascii="Times New Roman" w:eastAsia="Times New Roman" w:hAnsi="Times New Roman" w:cs="Times New Roman"/>
          <w:sz w:val="24"/>
          <w:szCs w:val="24"/>
          <w:lang w:eastAsia="ru-RU"/>
        </w:rPr>
        <w:t xml:space="preserve"> (газета «Томские новости»).</w:t>
      </w:r>
    </w:p>
    <w:p w:rsidR="005F5B8E" w:rsidRPr="00515DDA" w:rsidRDefault="003C4A90" w:rsidP="007F341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spellStart"/>
      <w:r w:rsidRPr="00515DDA">
        <w:rPr>
          <w:rFonts w:ascii="Times New Roman" w:eastAsia="Times New Roman" w:hAnsi="Times New Roman" w:cs="Times New Roman"/>
          <w:b/>
          <w:bCs/>
          <w:sz w:val="24"/>
          <w:szCs w:val="24"/>
          <w:lang w:eastAsia="ru-RU"/>
        </w:rPr>
        <w:t>Tech</w:t>
      </w:r>
      <w:proofErr w:type="spellEnd"/>
      <w:r w:rsidRPr="00515DDA">
        <w:rPr>
          <w:rFonts w:ascii="Times New Roman" w:eastAsia="Times New Roman" w:hAnsi="Times New Roman" w:cs="Times New Roman"/>
          <w:b/>
          <w:bCs/>
          <w:sz w:val="24"/>
          <w:szCs w:val="24"/>
          <w:lang w:eastAsia="ru-RU"/>
        </w:rPr>
        <w:t xml:space="preserve"> </w:t>
      </w:r>
      <w:proofErr w:type="spellStart"/>
      <w:r w:rsidRPr="00515DDA">
        <w:rPr>
          <w:rFonts w:ascii="Times New Roman" w:eastAsia="Times New Roman" w:hAnsi="Times New Roman" w:cs="Times New Roman"/>
          <w:b/>
          <w:bCs/>
          <w:sz w:val="24"/>
          <w:szCs w:val="24"/>
          <w:lang w:eastAsia="ru-RU"/>
        </w:rPr>
        <w:t>in</w:t>
      </w:r>
      <w:proofErr w:type="spellEnd"/>
      <w:r w:rsidRPr="00515DDA">
        <w:rPr>
          <w:rFonts w:ascii="Times New Roman" w:eastAsia="Times New Roman" w:hAnsi="Times New Roman" w:cs="Times New Roman"/>
          <w:b/>
          <w:bCs/>
          <w:sz w:val="24"/>
          <w:szCs w:val="24"/>
          <w:lang w:eastAsia="ru-RU"/>
        </w:rPr>
        <w:t xml:space="preserve"> </w:t>
      </w:r>
      <w:proofErr w:type="spellStart"/>
      <w:r w:rsidRPr="00515DDA">
        <w:rPr>
          <w:rFonts w:ascii="Times New Roman" w:eastAsia="Times New Roman" w:hAnsi="Times New Roman" w:cs="Times New Roman"/>
          <w:b/>
          <w:bCs/>
          <w:sz w:val="24"/>
          <w:szCs w:val="24"/>
          <w:lang w:eastAsia="ru-RU"/>
        </w:rPr>
        <w:t>Media</w:t>
      </w:r>
      <w:proofErr w:type="spellEnd"/>
      <w:r w:rsidRPr="00515DDA">
        <w:rPr>
          <w:rFonts w:ascii="Times New Roman" w:eastAsia="Times New Roman" w:hAnsi="Times New Roman" w:cs="Times New Roman"/>
          <w:b/>
          <w:bCs/>
          <w:sz w:val="24"/>
          <w:szCs w:val="24"/>
          <w:lang w:eastAsia="ru-RU"/>
        </w:rPr>
        <w:t> – 2015</w:t>
      </w:r>
      <w:r w:rsidR="002E7332" w:rsidRPr="00515DDA">
        <w:rPr>
          <w:rFonts w:ascii="Times New Roman" w:eastAsia="Times New Roman" w:hAnsi="Times New Roman" w:cs="Times New Roman"/>
          <w:sz w:val="24"/>
          <w:szCs w:val="24"/>
          <w:lang w:eastAsia="ru-RU"/>
        </w:rPr>
        <w:t xml:space="preserve"> </w:t>
      </w:r>
      <w:r w:rsidRPr="00515DDA">
        <w:rPr>
          <w:rFonts w:ascii="Times New Roman" w:eastAsia="Times New Roman" w:hAnsi="Times New Roman" w:cs="Times New Roman"/>
          <w:sz w:val="24"/>
          <w:szCs w:val="24"/>
          <w:lang w:eastAsia="ru-RU"/>
        </w:rPr>
        <w:t xml:space="preserve">В рамах IV международного форума «Открытие инновации» состоялось и награждение победителей конкурса инновационной журналистики </w:t>
      </w:r>
      <w:proofErr w:type="spellStart"/>
      <w:r w:rsidRPr="00515DDA">
        <w:rPr>
          <w:rFonts w:ascii="Times New Roman" w:eastAsia="Times New Roman" w:hAnsi="Times New Roman" w:cs="Times New Roman"/>
          <w:sz w:val="24"/>
          <w:szCs w:val="24"/>
          <w:lang w:eastAsia="ru-RU"/>
        </w:rPr>
        <w:t>Tech</w:t>
      </w:r>
      <w:proofErr w:type="spellEnd"/>
      <w:r w:rsidRPr="00515DDA">
        <w:rPr>
          <w:rFonts w:ascii="Times New Roman" w:eastAsia="Times New Roman" w:hAnsi="Times New Roman" w:cs="Times New Roman"/>
          <w:sz w:val="24"/>
          <w:szCs w:val="24"/>
          <w:lang w:eastAsia="ru-RU"/>
        </w:rPr>
        <w:t xml:space="preserve"> </w:t>
      </w:r>
      <w:proofErr w:type="spellStart"/>
      <w:r w:rsidRPr="00515DDA">
        <w:rPr>
          <w:rFonts w:ascii="Times New Roman" w:eastAsia="Times New Roman" w:hAnsi="Times New Roman" w:cs="Times New Roman"/>
          <w:sz w:val="24"/>
          <w:szCs w:val="24"/>
          <w:lang w:eastAsia="ru-RU"/>
        </w:rPr>
        <w:t>in</w:t>
      </w:r>
      <w:proofErr w:type="spellEnd"/>
      <w:r w:rsidRPr="00515DDA">
        <w:rPr>
          <w:rFonts w:ascii="Times New Roman" w:eastAsia="Times New Roman" w:hAnsi="Times New Roman" w:cs="Times New Roman"/>
          <w:sz w:val="24"/>
          <w:szCs w:val="24"/>
          <w:lang w:eastAsia="ru-RU"/>
        </w:rPr>
        <w:t xml:space="preserve"> </w:t>
      </w:r>
      <w:proofErr w:type="spellStart"/>
      <w:r w:rsidRPr="00515DDA">
        <w:rPr>
          <w:rFonts w:ascii="Times New Roman" w:eastAsia="Times New Roman" w:hAnsi="Times New Roman" w:cs="Times New Roman"/>
          <w:sz w:val="24"/>
          <w:szCs w:val="24"/>
          <w:lang w:eastAsia="ru-RU"/>
        </w:rPr>
        <w:t>Media</w:t>
      </w:r>
      <w:proofErr w:type="spellEnd"/>
      <w:r w:rsidRPr="00515DDA">
        <w:rPr>
          <w:rFonts w:ascii="Times New Roman" w:eastAsia="Times New Roman" w:hAnsi="Times New Roman" w:cs="Times New Roman"/>
          <w:sz w:val="24"/>
          <w:szCs w:val="24"/>
          <w:lang w:eastAsia="ru-RU"/>
        </w:rPr>
        <w:t> – 2015. </w:t>
      </w:r>
      <w:r w:rsidRPr="00515DDA">
        <w:rPr>
          <w:rFonts w:ascii="Times New Roman" w:eastAsia="Times New Roman" w:hAnsi="Times New Roman" w:cs="Times New Roman"/>
          <w:b/>
          <w:bCs/>
          <w:sz w:val="24"/>
          <w:szCs w:val="24"/>
          <w:lang w:eastAsia="ru-RU"/>
        </w:rPr>
        <w:t xml:space="preserve">Корреспондент «Томских новостей» Елена </w:t>
      </w:r>
      <w:proofErr w:type="spellStart"/>
      <w:r w:rsidRPr="00515DDA">
        <w:rPr>
          <w:rFonts w:ascii="Times New Roman" w:eastAsia="Times New Roman" w:hAnsi="Times New Roman" w:cs="Times New Roman"/>
          <w:b/>
          <w:bCs/>
          <w:sz w:val="24"/>
          <w:szCs w:val="24"/>
          <w:lang w:eastAsia="ru-RU"/>
        </w:rPr>
        <w:t>Тайлашева</w:t>
      </w:r>
      <w:proofErr w:type="spellEnd"/>
      <w:r w:rsidRPr="00515DDA">
        <w:rPr>
          <w:rFonts w:ascii="Times New Roman" w:eastAsia="Times New Roman" w:hAnsi="Times New Roman" w:cs="Times New Roman"/>
          <w:sz w:val="24"/>
          <w:szCs w:val="24"/>
          <w:lang w:eastAsia="ru-RU"/>
        </w:rPr>
        <w:t> заняла первое место в номинации «Технологическое предпринимательство» с материалом «Большие оригиналы. Как томские лекарства пытаются победить иммуноглобулин и «</w:t>
      </w:r>
      <w:proofErr w:type="spellStart"/>
      <w:r w:rsidRPr="00515DDA">
        <w:rPr>
          <w:rFonts w:ascii="Times New Roman" w:eastAsia="Times New Roman" w:hAnsi="Times New Roman" w:cs="Times New Roman"/>
          <w:sz w:val="24"/>
          <w:szCs w:val="24"/>
          <w:lang w:eastAsia="ru-RU"/>
        </w:rPr>
        <w:t>Арбидол</w:t>
      </w:r>
      <w:proofErr w:type="spellEnd"/>
      <w:r w:rsidRPr="00515DDA">
        <w:rPr>
          <w:rFonts w:ascii="Times New Roman" w:eastAsia="Times New Roman" w:hAnsi="Times New Roman" w:cs="Times New Roman"/>
          <w:sz w:val="24"/>
          <w:szCs w:val="24"/>
          <w:lang w:eastAsia="ru-RU"/>
        </w:rPr>
        <w:t>» («ТН» от 05.12.2014г.).</w:t>
      </w:r>
    </w:p>
    <w:p w:rsidR="005F5B8E" w:rsidRPr="00515DDA" w:rsidRDefault="003C4A90" w:rsidP="007F341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15DDA">
        <w:rPr>
          <w:rFonts w:ascii="Times New Roman" w:eastAsia="Times New Roman" w:hAnsi="Times New Roman" w:cs="Times New Roman"/>
          <w:b/>
          <w:bCs/>
          <w:sz w:val="24"/>
          <w:szCs w:val="24"/>
          <w:lang w:eastAsia="ru-RU"/>
        </w:rPr>
        <w:t>«Предпринимательство в России: история, проблемы, успехи»</w:t>
      </w:r>
      <w:r w:rsidR="00113F3C">
        <w:rPr>
          <w:rFonts w:ascii="Times New Roman" w:eastAsia="Times New Roman" w:hAnsi="Times New Roman" w:cs="Times New Roman"/>
          <w:sz w:val="24"/>
          <w:szCs w:val="24"/>
          <w:lang w:eastAsia="ru-RU"/>
        </w:rPr>
        <w:t xml:space="preserve">. </w:t>
      </w:r>
      <w:r w:rsidRPr="00515DDA">
        <w:rPr>
          <w:rFonts w:ascii="Times New Roman" w:eastAsia="Times New Roman" w:hAnsi="Times New Roman" w:cs="Times New Roman"/>
          <w:sz w:val="24"/>
          <w:szCs w:val="24"/>
          <w:lang w:eastAsia="ru-RU"/>
        </w:rPr>
        <w:t>Третье место в номинации «Бизнес-кейс» журналисту «Томских новостей»  </w:t>
      </w:r>
      <w:r w:rsidRPr="00515DDA">
        <w:rPr>
          <w:rFonts w:ascii="Times New Roman" w:eastAsia="Times New Roman" w:hAnsi="Times New Roman" w:cs="Times New Roman"/>
          <w:b/>
          <w:bCs/>
          <w:sz w:val="24"/>
          <w:szCs w:val="24"/>
          <w:lang w:eastAsia="ru-RU"/>
        </w:rPr>
        <w:t xml:space="preserve">Елене </w:t>
      </w:r>
      <w:proofErr w:type="spellStart"/>
      <w:r w:rsidRPr="00515DDA">
        <w:rPr>
          <w:rFonts w:ascii="Times New Roman" w:eastAsia="Times New Roman" w:hAnsi="Times New Roman" w:cs="Times New Roman"/>
          <w:b/>
          <w:bCs/>
          <w:sz w:val="24"/>
          <w:szCs w:val="24"/>
          <w:lang w:eastAsia="ru-RU"/>
        </w:rPr>
        <w:t>Тайлашевой</w:t>
      </w:r>
      <w:proofErr w:type="spellEnd"/>
      <w:r w:rsidRPr="00515DDA">
        <w:rPr>
          <w:rFonts w:ascii="Times New Roman" w:eastAsia="Times New Roman" w:hAnsi="Times New Roman" w:cs="Times New Roman"/>
          <w:b/>
          <w:bCs/>
          <w:sz w:val="24"/>
          <w:szCs w:val="24"/>
          <w:lang w:eastAsia="ru-RU"/>
        </w:rPr>
        <w:t xml:space="preserve">  </w:t>
      </w:r>
      <w:r w:rsidRPr="00515DDA">
        <w:rPr>
          <w:rFonts w:ascii="Times New Roman" w:eastAsia="Times New Roman" w:hAnsi="Times New Roman" w:cs="Times New Roman"/>
          <w:sz w:val="24"/>
          <w:szCs w:val="24"/>
          <w:lang w:eastAsia="ru-RU"/>
        </w:rPr>
        <w:t xml:space="preserve">принес материал про научное шоу профессора </w:t>
      </w:r>
      <w:proofErr w:type="spellStart"/>
      <w:r w:rsidRPr="00515DDA">
        <w:rPr>
          <w:rFonts w:ascii="Times New Roman" w:eastAsia="Times New Roman" w:hAnsi="Times New Roman" w:cs="Times New Roman"/>
          <w:sz w:val="24"/>
          <w:szCs w:val="24"/>
          <w:lang w:eastAsia="ru-RU"/>
        </w:rPr>
        <w:t>Звездунова</w:t>
      </w:r>
      <w:proofErr w:type="spellEnd"/>
      <w:r w:rsidRPr="00515DDA">
        <w:rPr>
          <w:rFonts w:ascii="Times New Roman" w:eastAsia="Times New Roman" w:hAnsi="Times New Roman" w:cs="Times New Roman"/>
          <w:sz w:val="24"/>
          <w:szCs w:val="24"/>
          <w:lang w:eastAsia="ru-RU"/>
        </w:rPr>
        <w:t xml:space="preserve">  </w:t>
      </w:r>
      <w:r w:rsidRPr="00515DDA">
        <w:rPr>
          <w:rFonts w:ascii="Times New Roman" w:eastAsia="Times New Roman" w:hAnsi="Times New Roman" w:cs="Times New Roman"/>
          <w:b/>
          <w:bCs/>
          <w:sz w:val="24"/>
          <w:szCs w:val="24"/>
          <w:lang w:eastAsia="ru-RU"/>
        </w:rPr>
        <w:t> </w:t>
      </w:r>
      <w:hyperlink r:id="rId8" w:history="1">
        <w:r w:rsidRPr="00515DDA">
          <w:rPr>
            <w:rFonts w:ascii="Times New Roman" w:eastAsia="Times New Roman" w:hAnsi="Times New Roman" w:cs="Times New Roman"/>
            <w:b/>
            <w:bCs/>
            <w:sz w:val="24"/>
            <w:szCs w:val="24"/>
            <w:u w:val="single"/>
            <w:bdr w:val="none" w:sz="0" w:space="0" w:color="auto" w:frame="1"/>
            <w:lang w:eastAsia="ru-RU"/>
          </w:rPr>
          <w:t xml:space="preserve">«Продать радость. Как помощник судьи Гончаров решился надеть халат профессора </w:t>
        </w:r>
        <w:proofErr w:type="spellStart"/>
        <w:r w:rsidRPr="00515DDA">
          <w:rPr>
            <w:rFonts w:ascii="Times New Roman" w:eastAsia="Times New Roman" w:hAnsi="Times New Roman" w:cs="Times New Roman"/>
            <w:b/>
            <w:bCs/>
            <w:sz w:val="24"/>
            <w:szCs w:val="24"/>
            <w:u w:val="single"/>
            <w:bdr w:val="none" w:sz="0" w:space="0" w:color="auto" w:frame="1"/>
            <w:lang w:eastAsia="ru-RU"/>
          </w:rPr>
          <w:t>Звездунова</w:t>
        </w:r>
        <w:proofErr w:type="spellEnd"/>
        <w:r w:rsidRPr="00515DDA">
          <w:rPr>
            <w:rFonts w:ascii="Times New Roman" w:eastAsia="Times New Roman" w:hAnsi="Times New Roman" w:cs="Times New Roman"/>
            <w:b/>
            <w:bCs/>
            <w:sz w:val="24"/>
            <w:szCs w:val="24"/>
            <w:u w:val="single"/>
            <w:bdr w:val="none" w:sz="0" w:space="0" w:color="auto" w:frame="1"/>
            <w:lang w:eastAsia="ru-RU"/>
          </w:rPr>
          <w:t>»</w:t>
        </w:r>
      </w:hyperlink>
      <w:r w:rsidRPr="00515DDA">
        <w:rPr>
          <w:rFonts w:ascii="Times New Roman" w:eastAsia="Times New Roman" w:hAnsi="Times New Roman" w:cs="Times New Roman"/>
          <w:sz w:val="24"/>
          <w:szCs w:val="24"/>
          <w:lang w:eastAsia="ru-RU"/>
        </w:rPr>
        <w:t> («ТН» от 09.02.2015г.).</w:t>
      </w:r>
    </w:p>
    <w:p w:rsidR="00576BFF" w:rsidRPr="00515DDA" w:rsidRDefault="003C4A90" w:rsidP="00D04F8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15DDA">
        <w:rPr>
          <w:rFonts w:ascii="Times New Roman" w:eastAsia="Times New Roman" w:hAnsi="Times New Roman" w:cs="Times New Roman"/>
          <w:b/>
          <w:bCs/>
          <w:sz w:val="24"/>
          <w:szCs w:val="24"/>
          <w:lang w:eastAsia="ru-RU"/>
        </w:rPr>
        <w:t>«Сибирь.</w:t>
      </w:r>
      <w:r w:rsidR="00400FB2" w:rsidRPr="00515DDA">
        <w:rPr>
          <w:rFonts w:ascii="Times New Roman" w:eastAsia="Times New Roman" w:hAnsi="Times New Roman" w:cs="Times New Roman"/>
          <w:b/>
          <w:bCs/>
          <w:sz w:val="24"/>
          <w:szCs w:val="24"/>
          <w:lang w:eastAsia="ru-RU"/>
        </w:rPr>
        <w:t xml:space="preserve"> </w:t>
      </w:r>
      <w:proofErr w:type="gramStart"/>
      <w:r w:rsidRPr="00515DDA">
        <w:rPr>
          <w:rFonts w:ascii="Times New Roman" w:eastAsia="Times New Roman" w:hAnsi="Times New Roman" w:cs="Times New Roman"/>
          <w:b/>
          <w:bCs/>
          <w:sz w:val="24"/>
          <w:szCs w:val="24"/>
          <w:lang w:eastAsia="ru-RU"/>
        </w:rPr>
        <w:t>ПРО» </w:t>
      </w:r>
      <w:r w:rsidR="002E7332" w:rsidRPr="00515DDA">
        <w:rPr>
          <w:rFonts w:ascii="Times New Roman" w:eastAsia="Times New Roman" w:hAnsi="Times New Roman" w:cs="Times New Roman"/>
          <w:sz w:val="24"/>
          <w:szCs w:val="24"/>
          <w:lang w:eastAsia="ru-RU"/>
        </w:rPr>
        <w:t xml:space="preserve"> </w:t>
      </w:r>
      <w:r w:rsidRPr="00515DDA">
        <w:rPr>
          <w:rFonts w:ascii="Times New Roman" w:eastAsia="Times New Roman" w:hAnsi="Times New Roman" w:cs="Times New Roman"/>
          <w:sz w:val="24"/>
          <w:szCs w:val="24"/>
          <w:lang w:eastAsia="ru-RU"/>
        </w:rPr>
        <w:t>Лучшей</w:t>
      </w:r>
      <w:proofErr w:type="gramEnd"/>
      <w:r w:rsidRPr="00515DDA">
        <w:rPr>
          <w:rFonts w:ascii="Times New Roman" w:eastAsia="Times New Roman" w:hAnsi="Times New Roman" w:cs="Times New Roman"/>
          <w:sz w:val="24"/>
          <w:szCs w:val="24"/>
          <w:lang w:eastAsia="ru-RU"/>
        </w:rPr>
        <w:t xml:space="preserve"> среди печатных/сетевых СМИ признана </w:t>
      </w:r>
      <w:hyperlink r:id="rId9" w:history="1">
        <w:r w:rsidRPr="00515DDA">
          <w:rPr>
            <w:rFonts w:ascii="Times New Roman" w:eastAsia="Times New Roman" w:hAnsi="Times New Roman" w:cs="Times New Roman"/>
            <w:b/>
            <w:bCs/>
            <w:sz w:val="24"/>
            <w:szCs w:val="24"/>
            <w:u w:val="single"/>
            <w:bdr w:val="none" w:sz="0" w:space="0" w:color="auto" w:frame="1"/>
            <w:lang w:eastAsia="ru-RU"/>
          </w:rPr>
          <w:t>газета «Томские новости»</w:t>
        </w:r>
      </w:hyperlink>
      <w:r w:rsidRPr="00515DDA">
        <w:rPr>
          <w:rFonts w:ascii="Times New Roman" w:eastAsia="Times New Roman" w:hAnsi="Times New Roman" w:cs="Times New Roman"/>
          <w:sz w:val="24"/>
          <w:szCs w:val="24"/>
          <w:lang w:eastAsia="ru-RU"/>
        </w:rPr>
        <w:t xml:space="preserve"> за публикацию материалов о проектах </w:t>
      </w:r>
      <w:proofErr w:type="spellStart"/>
      <w:r w:rsidRPr="00515DDA">
        <w:rPr>
          <w:rFonts w:ascii="Times New Roman" w:eastAsia="Times New Roman" w:hAnsi="Times New Roman" w:cs="Times New Roman"/>
          <w:sz w:val="24"/>
          <w:szCs w:val="24"/>
          <w:lang w:eastAsia="ru-RU"/>
        </w:rPr>
        <w:t>импортозамещения</w:t>
      </w:r>
      <w:proofErr w:type="spellEnd"/>
      <w:r w:rsidRPr="00515DDA">
        <w:rPr>
          <w:rFonts w:ascii="Times New Roman" w:eastAsia="Times New Roman" w:hAnsi="Times New Roman" w:cs="Times New Roman"/>
          <w:sz w:val="24"/>
          <w:szCs w:val="24"/>
          <w:lang w:eastAsia="ru-RU"/>
        </w:rPr>
        <w:t xml:space="preserve"> в агропромышленном комплексе Томской области</w:t>
      </w:r>
      <w:r w:rsidR="00400FB2" w:rsidRPr="00515DDA">
        <w:rPr>
          <w:rFonts w:ascii="Times New Roman" w:eastAsia="Times New Roman" w:hAnsi="Times New Roman" w:cs="Times New Roman"/>
          <w:sz w:val="24"/>
          <w:szCs w:val="24"/>
          <w:lang w:eastAsia="ru-RU"/>
        </w:rPr>
        <w:t xml:space="preserve">. </w:t>
      </w:r>
      <w:r w:rsidRPr="00515DDA">
        <w:rPr>
          <w:rFonts w:ascii="Times New Roman" w:eastAsia="Times New Roman" w:hAnsi="Times New Roman" w:cs="Times New Roman"/>
          <w:sz w:val="24"/>
          <w:szCs w:val="24"/>
          <w:lang w:eastAsia="ru-RU"/>
        </w:rPr>
        <w:t>По итогам голосования одним из победителей в номинации </w:t>
      </w:r>
      <w:r w:rsidRPr="00515DDA">
        <w:rPr>
          <w:rFonts w:ascii="Times New Roman" w:eastAsia="Times New Roman" w:hAnsi="Times New Roman" w:cs="Times New Roman"/>
          <w:b/>
          <w:bCs/>
          <w:sz w:val="24"/>
          <w:szCs w:val="24"/>
          <w:lang w:eastAsia="ru-RU"/>
        </w:rPr>
        <w:t>«</w:t>
      </w:r>
      <w:proofErr w:type="spellStart"/>
      <w:r w:rsidRPr="00515DDA">
        <w:rPr>
          <w:rFonts w:ascii="Times New Roman" w:eastAsia="Times New Roman" w:hAnsi="Times New Roman" w:cs="Times New Roman"/>
          <w:b/>
          <w:bCs/>
          <w:sz w:val="24"/>
          <w:szCs w:val="24"/>
          <w:lang w:eastAsia="ru-RU"/>
        </w:rPr>
        <w:t>АгроПРО</w:t>
      </w:r>
      <w:proofErr w:type="spellEnd"/>
      <w:r w:rsidRPr="00515DDA">
        <w:rPr>
          <w:rFonts w:ascii="Times New Roman" w:eastAsia="Times New Roman" w:hAnsi="Times New Roman" w:cs="Times New Roman"/>
          <w:b/>
          <w:bCs/>
          <w:sz w:val="24"/>
          <w:szCs w:val="24"/>
          <w:lang w:eastAsia="ru-RU"/>
        </w:rPr>
        <w:t>»</w:t>
      </w:r>
      <w:r w:rsidRPr="00515DDA">
        <w:rPr>
          <w:rFonts w:ascii="Times New Roman" w:eastAsia="Times New Roman" w:hAnsi="Times New Roman" w:cs="Times New Roman"/>
          <w:sz w:val="24"/>
          <w:szCs w:val="24"/>
          <w:lang w:eastAsia="ru-RU"/>
        </w:rPr>
        <w:t> стала </w:t>
      </w:r>
      <w:hyperlink r:id="rId10" w:history="1">
        <w:r w:rsidRPr="00515DDA">
          <w:rPr>
            <w:rFonts w:ascii="Times New Roman" w:eastAsia="Times New Roman" w:hAnsi="Times New Roman" w:cs="Times New Roman"/>
            <w:b/>
            <w:bCs/>
            <w:sz w:val="24"/>
            <w:szCs w:val="24"/>
            <w:u w:val="single"/>
            <w:bdr w:val="none" w:sz="0" w:space="0" w:color="auto" w:frame="1"/>
            <w:lang w:eastAsia="ru-RU"/>
          </w:rPr>
          <w:t>Светлана Григорьева</w:t>
        </w:r>
      </w:hyperlink>
      <w:r w:rsidRPr="00515DDA">
        <w:rPr>
          <w:rFonts w:ascii="Times New Roman" w:eastAsia="Times New Roman" w:hAnsi="Times New Roman" w:cs="Times New Roman"/>
          <w:b/>
          <w:bCs/>
          <w:sz w:val="24"/>
          <w:szCs w:val="24"/>
          <w:lang w:eastAsia="ru-RU"/>
        </w:rPr>
        <w:t> </w:t>
      </w:r>
      <w:r w:rsidRPr="00515DDA">
        <w:rPr>
          <w:rFonts w:ascii="Times New Roman" w:eastAsia="Times New Roman" w:hAnsi="Times New Roman" w:cs="Times New Roman"/>
          <w:sz w:val="24"/>
          <w:szCs w:val="24"/>
          <w:lang w:eastAsia="ru-RU"/>
        </w:rPr>
        <w:t>из газеты «Томские новости»</w:t>
      </w:r>
    </w:p>
    <w:p w:rsidR="005F5B8E" w:rsidRDefault="00D04F8E" w:rsidP="00D04F8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hAnsi="Times New Roman" w:cs="Times New Roman"/>
          <w:noProof/>
          <w:sz w:val="24"/>
          <w:szCs w:val="24"/>
          <w:lang w:eastAsia="ru-RU"/>
        </w:rPr>
        <w:drawing>
          <wp:anchor distT="0" distB="0" distL="114300" distR="114300" simplePos="0" relativeHeight="251670528" behindDoc="1" locked="0" layoutInCell="1" allowOverlap="1" wp14:anchorId="2DDB8AC0" wp14:editId="5A66A8B6">
            <wp:simplePos x="0" y="0"/>
            <wp:positionH relativeFrom="column">
              <wp:posOffset>14605</wp:posOffset>
            </wp:positionH>
            <wp:positionV relativeFrom="paragraph">
              <wp:posOffset>45720</wp:posOffset>
            </wp:positionV>
            <wp:extent cx="3115945" cy="2071370"/>
            <wp:effectExtent l="0" t="0" r="8255" b="5080"/>
            <wp:wrapTight wrapText="bothSides">
              <wp:wrapPolygon edited="0">
                <wp:start x="0" y="0"/>
                <wp:lineTo x="0" y="21454"/>
                <wp:lineTo x="21525" y="21454"/>
                <wp:lineTo x="21525" y="0"/>
                <wp:lineTo x="0" y="0"/>
              </wp:wrapPolygon>
            </wp:wrapTight>
            <wp:docPr id="12" name="Рисунок 12" descr="C:\Users\836D~1\AppData\Local\Temp\Rar$DIa0.086\DSC_0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836D~1\AppData\Local\Temp\Rar$DIa0.086\DSC_065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15945" cy="2071370"/>
                    </a:xfrm>
                    <a:prstGeom prst="rect">
                      <a:avLst/>
                    </a:prstGeom>
                    <a:noFill/>
                    <a:ln>
                      <a:noFill/>
                    </a:ln>
                  </pic:spPr>
                </pic:pic>
              </a:graphicData>
            </a:graphic>
            <wp14:sizeRelH relativeFrom="page">
              <wp14:pctWidth>0</wp14:pctWidth>
            </wp14:sizeRelH>
            <wp14:sizeRelV relativeFrom="page">
              <wp14:pctHeight>0</wp14:pctHeight>
            </wp14:sizeRelV>
          </wp:anchor>
        </w:drawing>
      </w:r>
      <w:r w:rsidR="003C4A90" w:rsidRPr="00515DDA">
        <w:rPr>
          <w:rFonts w:ascii="Times New Roman" w:eastAsia="Times New Roman" w:hAnsi="Times New Roman" w:cs="Times New Roman"/>
          <w:b/>
          <w:bCs/>
          <w:sz w:val="24"/>
          <w:szCs w:val="24"/>
          <w:lang w:eastAsia="ru-RU"/>
        </w:rPr>
        <w:t>2014:</w:t>
      </w:r>
      <w:r w:rsidR="002E7332" w:rsidRPr="00515DDA">
        <w:rPr>
          <w:rFonts w:ascii="Times New Roman" w:eastAsia="Times New Roman" w:hAnsi="Times New Roman" w:cs="Times New Roman"/>
          <w:sz w:val="24"/>
          <w:szCs w:val="24"/>
          <w:lang w:eastAsia="ru-RU"/>
        </w:rPr>
        <w:t xml:space="preserve"> </w:t>
      </w:r>
      <w:r w:rsidR="003C4A90" w:rsidRPr="00515DDA">
        <w:rPr>
          <w:rFonts w:ascii="Times New Roman" w:eastAsia="Times New Roman" w:hAnsi="Times New Roman" w:cs="Times New Roman"/>
          <w:b/>
          <w:bCs/>
          <w:sz w:val="24"/>
          <w:szCs w:val="24"/>
          <w:lang w:eastAsia="ru-RU"/>
        </w:rPr>
        <w:t>Акулы </w:t>
      </w:r>
      <w:r w:rsidR="003C4A90" w:rsidRPr="00515DDA">
        <w:rPr>
          <w:rFonts w:ascii="Times New Roman" w:eastAsia="Times New Roman" w:hAnsi="Times New Roman" w:cs="Times New Roman"/>
          <w:b/>
          <w:bCs/>
          <w:sz w:val="24"/>
          <w:szCs w:val="24"/>
          <w:bdr w:val="none" w:sz="0" w:space="0" w:color="auto" w:frame="1"/>
          <w:lang w:eastAsia="ru-RU"/>
        </w:rPr>
        <w:t>пера-2014</w:t>
      </w:r>
      <w:r w:rsidR="00576BFF" w:rsidRPr="00515DDA">
        <w:rPr>
          <w:rFonts w:ascii="Times New Roman" w:eastAsia="Times New Roman" w:hAnsi="Times New Roman" w:cs="Times New Roman"/>
          <w:b/>
          <w:bCs/>
          <w:sz w:val="24"/>
          <w:szCs w:val="24"/>
          <w:lang w:eastAsia="ru-RU"/>
        </w:rPr>
        <w:t xml:space="preserve"> </w:t>
      </w:r>
      <w:r w:rsidR="003C4A90" w:rsidRPr="00515DDA">
        <w:rPr>
          <w:rFonts w:ascii="Times New Roman" w:eastAsia="Times New Roman" w:hAnsi="Times New Roman" w:cs="Times New Roman"/>
          <w:sz w:val="24"/>
          <w:szCs w:val="24"/>
          <w:lang w:eastAsia="ru-RU"/>
        </w:rPr>
        <w:t xml:space="preserve">«Публицист года» (лучшая журналистская работа в печатных изданиях) — Дмитрий </w:t>
      </w:r>
      <w:proofErr w:type="spellStart"/>
      <w:r w:rsidR="003C4A90" w:rsidRPr="00515DDA">
        <w:rPr>
          <w:rFonts w:ascii="Times New Roman" w:eastAsia="Times New Roman" w:hAnsi="Times New Roman" w:cs="Times New Roman"/>
          <w:sz w:val="24"/>
          <w:szCs w:val="24"/>
          <w:lang w:eastAsia="ru-RU"/>
        </w:rPr>
        <w:t>Евсейчук</w:t>
      </w:r>
      <w:proofErr w:type="spellEnd"/>
      <w:r w:rsidR="002E7332" w:rsidRPr="00515DDA">
        <w:rPr>
          <w:rFonts w:ascii="Times New Roman" w:eastAsia="Times New Roman" w:hAnsi="Times New Roman" w:cs="Times New Roman"/>
          <w:sz w:val="24"/>
          <w:szCs w:val="24"/>
          <w:lang w:eastAsia="ru-RU"/>
        </w:rPr>
        <w:t xml:space="preserve">. </w:t>
      </w:r>
      <w:r w:rsidR="003C4A90" w:rsidRPr="00515DDA">
        <w:rPr>
          <w:rFonts w:ascii="Times New Roman" w:eastAsia="Times New Roman" w:hAnsi="Times New Roman" w:cs="Times New Roman"/>
          <w:b/>
          <w:bCs/>
          <w:sz w:val="24"/>
          <w:szCs w:val="24"/>
          <w:lang w:eastAsia="ru-RU"/>
        </w:rPr>
        <w:t>«Сибирь — территория надежд»  XIII</w:t>
      </w:r>
      <w:r w:rsidR="002E7332" w:rsidRPr="00515DDA">
        <w:rPr>
          <w:rFonts w:ascii="Times New Roman" w:eastAsia="Times New Roman" w:hAnsi="Times New Roman" w:cs="Times New Roman"/>
          <w:sz w:val="24"/>
          <w:szCs w:val="24"/>
          <w:lang w:eastAsia="ru-RU"/>
        </w:rPr>
        <w:t xml:space="preserve"> - </w:t>
      </w:r>
      <w:r w:rsidR="003C4A90" w:rsidRPr="00515DDA">
        <w:rPr>
          <w:rFonts w:ascii="Times New Roman" w:eastAsia="Times New Roman" w:hAnsi="Times New Roman" w:cs="Times New Roman"/>
          <w:sz w:val="24"/>
          <w:szCs w:val="24"/>
          <w:lang w:eastAsia="ru-RU"/>
        </w:rPr>
        <w:t>«За лучшее освещение деловой жизни Сибирского региона»:  </w:t>
      </w:r>
      <w:r w:rsidR="003C4A90" w:rsidRPr="00515DDA">
        <w:rPr>
          <w:rFonts w:ascii="Times New Roman" w:eastAsia="Times New Roman" w:hAnsi="Times New Roman" w:cs="Times New Roman"/>
          <w:sz w:val="24"/>
          <w:szCs w:val="24"/>
          <w:bdr w:val="none" w:sz="0" w:space="0" w:color="auto" w:frame="1"/>
          <w:lang w:eastAsia="ru-RU"/>
        </w:rPr>
        <w:t>III место – </w:t>
      </w:r>
      <w:proofErr w:type="spellStart"/>
      <w:r w:rsidR="003C4A90" w:rsidRPr="00515DDA">
        <w:rPr>
          <w:rFonts w:ascii="Times New Roman" w:eastAsia="Times New Roman" w:hAnsi="Times New Roman" w:cs="Times New Roman"/>
          <w:sz w:val="24"/>
          <w:szCs w:val="24"/>
          <w:bdr w:val="none" w:sz="0" w:space="0" w:color="auto" w:frame="1"/>
          <w:lang w:eastAsia="ru-RU"/>
        </w:rPr>
        <w:t>Тайлашева</w:t>
      </w:r>
      <w:proofErr w:type="spellEnd"/>
      <w:r w:rsidR="003C4A90" w:rsidRPr="00515DDA">
        <w:rPr>
          <w:rFonts w:ascii="Times New Roman" w:eastAsia="Times New Roman" w:hAnsi="Times New Roman" w:cs="Times New Roman"/>
          <w:sz w:val="24"/>
          <w:szCs w:val="24"/>
          <w:bdr w:val="none" w:sz="0" w:space="0" w:color="auto" w:frame="1"/>
          <w:lang w:eastAsia="ru-RU"/>
        </w:rPr>
        <w:t xml:space="preserve"> Елена Владимировна</w:t>
      </w:r>
      <w:r w:rsidR="00113F3C">
        <w:rPr>
          <w:rFonts w:ascii="Times New Roman" w:eastAsia="Times New Roman" w:hAnsi="Times New Roman" w:cs="Times New Roman"/>
          <w:sz w:val="24"/>
          <w:szCs w:val="24"/>
          <w:lang w:eastAsia="ru-RU"/>
        </w:rPr>
        <w:t xml:space="preserve"> </w:t>
      </w:r>
      <w:r w:rsidR="003C4A90" w:rsidRPr="00515DDA">
        <w:rPr>
          <w:rFonts w:ascii="Times New Roman" w:eastAsia="Times New Roman" w:hAnsi="Times New Roman" w:cs="Times New Roman"/>
          <w:sz w:val="24"/>
          <w:szCs w:val="24"/>
          <w:lang w:eastAsia="ru-RU"/>
        </w:rPr>
        <w:t>«Честная игра. О том, как построить бизнес на спорте по западному типу», Областная газета «Томские новости»</w:t>
      </w:r>
      <w:r w:rsidR="00515DDA">
        <w:rPr>
          <w:rFonts w:ascii="Times New Roman" w:eastAsia="Times New Roman" w:hAnsi="Times New Roman" w:cs="Times New Roman"/>
          <w:sz w:val="24"/>
          <w:szCs w:val="24"/>
          <w:lang w:eastAsia="ru-RU"/>
        </w:rPr>
        <w:t>.</w:t>
      </w:r>
    </w:p>
    <w:p w:rsidR="00FB0F57" w:rsidRDefault="00FB0F57" w:rsidP="007814B9">
      <w:pPr>
        <w:shd w:val="clear" w:color="auto" w:fill="FFFFFF"/>
        <w:spacing w:after="0" w:line="240" w:lineRule="auto"/>
        <w:jc w:val="both"/>
        <w:textAlignment w:val="baseline"/>
        <w:rPr>
          <w:rFonts w:ascii="Times New Roman" w:hAnsi="Times New Roman" w:cs="Times New Roman"/>
          <w:color w:val="222222"/>
          <w:sz w:val="24"/>
          <w:szCs w:val="24"/>
          <w:shd w:val="clear" w:color="auto" w:fill="FFFFFF"/>
        </w:rPr>
      </w:pPr>
      <w:r>
        <w:rPr>
          <w:rFonts w:ascii="Times New Roman" w:eastAsia="Times New Roman" w:hAnsi="Times New Roman" w:cs="Times New Roman"/>
          <w:sz w:val="24"/>
          <w:szCs w:val="24"/>
          <w:lang w:eastAsia="ru-RU"/>
        </w:rPr>
        <w:t xml:space="preserve">   </w:t>
      </w:r>
      <w:r w:rsidR="008A59CC">
        <w:rPr>
          <w:rFonts w:ascii="Times New Roman" w:eastAsia="Times New Roman" w:hAnsi="Times New Roman" w:cs="Times New Roman"/>
          <w:sz w:val="24"/>
          <w:szCs w:val="24"/>
          <w:lang w:eastAsia="ru-RU"/>
        </w:rPr>
        <w:t xml:space="preserve"> </w:t>
      </w:r>
      <w:r w:rsidR="00113F3C">
        <w:rPr>
          <w:rFonts w:ascii="Times New Roman" w:eastAsia="Times New Roman" w:hAnsi="Times New Roman" w:cs="Times New Roman"/>
          <w:sz w:val="24"/>
          <w:szCs w:val="24"/>
          <w:lang w:eastAsia="ru-RU"/>
        </w:rPr>
        <w:t xml:space="preserve">   </w:t>
      </w:r>
      <w:r w:rsidR="00515DDA">
        <w:rPr>
          <w:rFonts w:ascii="Times New Roman" w:eastAsia="Times New Roman" w:hAnsi="Times New Roman" w:cs="Times New Roman"/>
          <w:sz w:val="24"/>
          <w:szCs w:val="24"/>
          <w:lang w:eastAsia="ru-RU"/>
        </w:rPr>
        <w:t>Мы стремились все</w:t>
      </w:r>
      <w:r>
        <w:rPr>
          <w:rFonts w:ascii="Times New Roman" w:eastAsia="Times New Roman" w:hAnsi="Times New Roman" w:cs="Times New Roman"/>
          <w:sz w:val="24"/>
          <w:szCs w:val="24"/>
          <w:lang w:eastAsia="ru-RU"/>
        </w:rPr>
        <w:t xml:space="preserve">гда с нашими </w:t>
      </w:r>
      <w:proofErr w:type="spellStart"/>
      <w:r>
        <w:rPr>
          <w:rFonts w:ascii="Times New Roman" w:eastAsia="Times New Roman" w:hAnsi="Times New Roman" w:cs="Times New Roman"/>
          <w:sz w:val="24"/>
          <w:szCs w:val="24"/>
          <w:lang w:eastAsia="ru-RU"/>
        </w:rPr>
        <w:t>юнкорами</w:t>
      </w:r>
      <w:proofErr w:type="spellEnd"/>
      <w:r>
        <w:rPr>
          <w:rFonts w:ascii="Times New Roman" w:eastAsia="Times New Roman" w:hAnsi="Times New Roman" w:cs="Times New Roman"/>
          <w:sz w:val="24"/>
          <w:szCs w:val="24"/>
          <w:lang w:eastAsia="ru-RU"/>
        </w:rPr>
        <w:t xml:space="preserve"> попасть в настоящую редакцию какого-то серьёзного издания, но о том, что нам так повезёт, даже и не мечтали. На региональных семинарах в рамках реализации проекта </w:t>
      </w:r>
      <w:r w:rsidRPr="00FB0F57">
        <w:rPr>
          <w:rFonts w:ascii="Times New Roman" w:eastAsia="Times New Roman" w:hAnsi="Times New Roman" w:cs="Times New Roman"/>
          <w:sz w:val="24"/>
          <w:szCs w:val="24"/>
          <w:lang w:eastAsia="ru-RU"/>
        </w:rPr>
        <w:t xml:space="preserve">«Формирование благоприятной </w:t>
      </w:r>
      <w:proofErr w:type="spellStart"/>
      <w:r w:rsidRPr="00FB0F57">
        <w:rPr>
          <w:rFonts w:ascii="Times New Roman" w:eastAsia="Times New Roman" w:hAnsi="Times New Roman" w:cs="Times New Roman"/>
          <w:sz w:val="24"/>
          <w:szCs w:val="24"/>
          <w:lang w:eastAsia="ru-RU"/>
        </w:rPr>
        <w:t>медиаобразовательной</w:t>
      </w:r>
      <w:proofErr w:type="spellEnd"/>
      <w:r w:rsidRPr="00FB0F57">
        <w:rPr>
          <w:rFonts w:ascii="Times New Roman" w:eastAsia="Times New Roman" w:hAnsi="Times New Roman" w:cs="Times New Roman"/>
          <w:sz w:val="24"/>
          <w:szCs w:val="24"/>
          <w:lang w:eastAsia="ru-RU"/>
        </w:rPr>
        <w:t xml:space="preserve"> среды в системе образования Томской области</w:t>
      </w:r>
      <w:r>
        <w:rPr>
          <w:rFonts w:ascii="Times New Roman" w:eastAsia="Times New Roman" w:hAnsi="Times New Roman" w:cs="Times New Roman"/>
          <w:sz w:val="24"/>
          <w:szCs w:val="24"/>
          <w:lang w:eastAsia="ru-RU"/>
        </w:rPr>
        <w:t xml:space="preserve"> на 2017-2021 гг.», активным членом которого наша школьная газета </w:t>
      </w:r>
      <w:r>
        <w:rPr>
          <w:rFonts w:ascii="Times New Roman" w:eastAsia="Times New Roman" w:hAnsi="Times New Roman" w:cs="Times New Roman"/>
          <w:sz w:val="24"/>
          <w:szCs w:val="24"/>
          <w:lang w:eastAsia="ru-RU"/>
        </w:rPr>
        <w:lastRenderedPageBreak/>
        <w:t>«Магистраль» является с 2011 года</w:t>
      </w:r>
      <w:r w:rsidR="00EB6666">
        <w:rPr>
          <w:rFonts w:ascii="Times New Roman" w:eastAsia="Times New Roman" w:hAnsi="Times New Roman" w:cs="Times New Roman"/>
          <w:sz w:val="24"/>
          <w:szCs w:val="24"/>
          <w:lang w:eastAsia="ru-RU"/>
        </w:rPr>
        <w:t xml:space="preserve">, мы не раз говорили об этом. </w:t>
      </w:r>
      <w:r w:rsidR="00F26F15">
        <w:rPr>
          <w:rFonts w:ascii="Times New Roman" w:eastAsia="Times New Roman" w:hAnsi="Times New Roman" w:cs="Times New Roman"/>
          <w:sz w:val="24"/>
          <w:szCs w:val="24"/>
          <w:lang w:eastAsia="ru-RU"/>
        </w:rPr>
        <w:t>И вот нас пригласили не просто на экскурсию, а разрешили поучаствовать во встрече журналистов газеты «Томские новости» с главным   дирижёром</w:t>
      </w:r>
      <w:r w:rsidR="00F26F15" w:rsidRPr="00F26F15">
        <w:rPr>
          <w:rFonts w:ascii="Times New Roman" w:hAnsi="Times New Roman" w:cs="Times New Roman"/>
          <w:color w:val="222222"/>
          <w:sz w:val="24"/>
          <w:szCs w:val="24"/>
          <w:shd w:val="clear" w:color="auto" w:fill="FFFFFF"/>
        </w:rPr>
        <w:t> </w:t>
      </w:r>
      <w:r w:rsidR="00F26F15">
        <w:rPr>
          <w:rFonts w:ascii="Times New Roman" w:hAnsi="Times New Roman" w:cs="Times New Roman"/>
          <w:color w:val="222222"/>
          <w:sz w:val="24"/>
          <w:szCs w:val="24"/>
          <w:shd w:val="clear" w:color="auto" w:fill="FFFFFF"/>
        </w:rPr>
        <w:t xml:space="preserve"> и художественным руководителем  </w:t>
      </w:r>
      <w:r w:rsidR="00F26F15" w:rsidRPr="00F26F15">
        <w:rPr>
          <w:rFonts w:ascii="Times New Roman" w:hAnsi="Times New Roman" w:cs="Times New Roman"/>
          <w:color w:val="222222"/>
          <w:sz w:val="24"/>
          <w:szCs w:val="24"/>
          <w:shd w:val="clear" w:color="auto" w:fill="FFFFFF"/>
        </w:rPr>
        <w:t>Академического </w:t>
      </w:r>
      <w:r w:rsidR="00F26F15" w:rsidRPr="00F26F15">
        <w:rPr>
          <w:rFonts w:ascii="Times New Roman" w:hAnsi="Times New Roman" w:cs="Times New Roman"/>
          <w:bCs/>
          <w:color w:val="222222"/>
          <w:sz w:val="24"/>
          <w:szCs w:val="24"/>
          <w:shd w:val="clear" w:color="auto" w:fill="FFFFFF"/>
        </w:rPr>
        <w:t>симфонического оркестра</w:t>
      </w:r>
      <w:r w:rsidR="00F26F15" w:rsidRPr="00F26F15">
        <w:rPr>
          <w:rFonts w:ascii="Times New Roman" w:hAnsi="Times New Roman" w:cs="Times New Roman"/>
          <w:color w:val="222222"/>
          <w:sz w:val="24"/>
          <w:szCs w:val="24"/>
          <w:shd w:val="clear" w:color="auto" w:fill="FFFFFF"/>
        </w:rPr>
        <w:t>  Ярослав</w:t>
      </w:r>
      <w:r w:rsidR="00F26F15">
        <w:rPr>
          <w:rFonts w:ascii="Times New Roman" w:hAnsi="Times New Roman" w:cs="Times New Roman"/>
          <w:color w:val="222222"/>
          <w:sz w:val="24"/>
          <w:szCs w:val="24"/>
          <w:shd w:val="clear" w:color="auto" w:fill="FFFFFF"/>
        </w:rPr>
        <w:t>ом</w:t>
      </w:r>
      <w:r w:rsidR="00F26F15" w:rsidRPr="00F26F15">
        <w:rPr>
          <w:rFonts w:ascii="Times New Roman" w:hAnsi="Times New Roman" w:cs="Times New Roman"/>
          <w:color w:val="222222"/>
          <w:sz w:val="24"/>
          <w:szCs w:val="24"/>
          <w:shd w:val="clear" w:color="auto" w:fill="FFFFFF"/>
        </w:rPr>
        <w:t xml:space="preserve"> </w:t>
      </w:r>
      <w:proofErr w:type="spellStart"/>
      <w:r w:rsidR="00F26F15" w:rsidRPr="00F26F15">
        <w:rPr>
          <w:rFonts w:ascii="Times New Roman" w:hAnsi="Times New Roman" w:cs="Times New Roman"/>
          <w:color w:val="222222"/>
          <w:sz w:val="24"/>
          <w:szCs w:val="24"/>
          <w:shd w:val="clear" w:color="auto" w:fill="FFFFFF"/>
        </w:rPr>
        <w:t>Ткаленко</w:t>
      </w:r>
      <w:proofErr w:type="spellEnd"/>
      <w:r w:rsidR="00F26F15" w:rsidRPr="00F26F15">
        <w:rPr>
          <w:rFonts w:ascii="Times New Roman" w:hAnsi="Times New Roman" w:cs="Times New Roman"/>
          <w:color w:val="222222"/>
          <w:sz w:val="24"/>
          <w:szCs w:val="24"/>
          <w:shd w:val="clear" w:color="auto" w:fill="FFFFFF"/>
        </w:rPr>
        <w:t xml:space="preserve">, </w:t>
      </w:r>
      <w:r w:rsidR="00113F3C">
        <w:rPr>
          <w:rFonts w:ascii="Times New Roman" w:hAnsi="Times New Roman" w:cs="Times New Roman"/>
          <w:color w:val="222222"/>
          <w:sz w:val="24"/>
          <w:szCs w:val="24"/>
          <w:shd w:val="clear" w:color="auto" w:fill="FFFFFF"/>
        </w:rPr>
        <w:t xml:space="preserve"> </w:t>
      </w:r>
      <w:r w:rsidR="00F26F15">
        <w:rPr>
          <w:rFonts w:ascii="Times New Roman" w:hAnsi="Times New Roman" w:cs="Times New Roman"/>
          <w:color w:val="222222"/>
          <w:sz w:val="24"/>
          <w:szCs w:val="24"/>
          <w:shd w:val="clear" w:color="auto" w:fill="FFFFFF"/>
        </w:rPr>
        <w:t>возглавившим его в 2013 году.</w:t>
      </w:r>
      <w:r w:rsidR="00C3170F">
        <w:rPr>
          <w:rFonts w:ascii="Times New Roman" w:hAnsi="Times New Roman" w:cs="Times New Roman"/>
          <w:color w:val="222222"/>
          <w:sz w:val="24"/>
          <w:szCs w:val="24"/>
          <w:shd w:val="clear" w:color="auto" w:fill="FFFFFF"/>
        </w:rPr>
        <w:t xml:space="preserve"> </w:t>
      </w:r>
    </w:p>
    <w:p w:rsidR="007814B9" w:rsidRDefault="00712291" w:rsidP="003945E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hAnsi="Times New Roman" w:cs="Times New Roman"/>
          <w:noProof/>
          <w:sz w:val="24"/>
          <w:szCs w:val="24"/>
          <w:lang w:eastAsia="ru-RU"/>
        </w:rPr>
        <w:drawing>
          <wp:anchor distT="0" distB="0" distL="114300" distR="114300" simplePos="0" relativeHeight="251671552" behindDoc="0" locked="0" layoutInCell="1" allowOverlap="1" wp14:anchorId="199B98E8" wp14:editId="0145CC3C">
            <wp:simplePos x="0" y="0"/>
            <wp:positionH relativeFrom="column">
              <wp:posOffset>73660</wp:posOffset>
            </wp:positionH>
            <wp:positionV relativeFrom="paragraph">
              <wp:posOffset>1947545</wp:posOffset>
            </wp:positionV>
            <wp:extent cx="2753360" cy="1831340"/>
            <wp:effectExtent l="19050" t="19050" r="27940" b="16510"/>
            <wp:wrapSquare wrapText="bothSides"/>
            <wp:docPr id="6" name="Рисунок 6" descr="C:\Users\836D~1\AppData\Local\Temp\Rar$DIa0.923\DSC_0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836D~1\AppData\Local\Temp\Rar$DIa0.923\DSC_070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3360" cy="18313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ru-RU"/>
        </w:rPr>
        <w:drawing>
          <wp:anchor distT="0" distB="0" distL="114300" distR="114300" simplePos="0" relativeHeight="251669504" behindDoc="0" locked="0" layoutInCell="1" allowOverlap="1" wp14:anchorId="4F59D10C" wp14:editId="43B5A0FC">
            <wp:simplePos x="0" y="0"/>
            <wp:positionH relativeFrom="column">
              <wp:posOffset>3596005</wp:posOffset>
            </wp:positionH>
            <wp:positionV relativeFrom="paragraph">
              <wp:posOffset>-665480</wp:posOffset>
            </wp:positionV>
            <wp:extent cx="3179445" cy="2470150"/>
            <wp:effectExtent l="19050" t="19050" r="20955" b="25400"/>
            <wp:wrapSquare wrapText="bothSides"/>
            <wp:docPr id="8" name="Рисунок 8" descr="C:\Users\Администратор\Desktop\БЛИК 2017-2018\ФОТО ТОМСКИЕ новости 2 февраля2018\IMG_7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Desktop\БЛИК 2017-2018\ФОТО ТОМСКИЕ новости 2 февраля2018\IMG_7875.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3460"/>
                    <a:stretch/>
                  </pic:blipFill>
                  <pic:spPr bwMode="auto">
                    <a:xfrm>
                      <a:off x="0" y="0"/>
                      <a:ext cx="3179445" cy="2470150"/>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3170F">
        <w:rPr>
          <w:rFonts w:ascii="Times New Roman" w:hAnsi="Times New Roman" w:cs="Times New Roman"/>
          <w:color w:val="222222"/>
          <w:sz w:val="24"/>
          <w:szCs w:val="24"/>
          <w:shd w:val="clear" w:color="auto" w:fill="FFFFFF"/>
        </w:rPr>
        <w:t xml:space="preserve"> </w:t>
      </w:r>
      <w:r w:rsidR="003945E7">
        <w:rPr>
          <w:rFonts w:ascii="Times New Roman" w:hAnsi="Times New Roman" w:cs="Times New Roman"/>
          <w:color w:val="222222"/>
          <w:sz w:val="24"/>
          <w:szCs w:val="24"/>
          <w:shd w:val="clear" w:color="auto" w:fill="FFFFFF"/>
        </w:rPr>
        <w:t xml:space="preserve"> </w:t>
      </w:r>
      <w:r w:rsidR="00C3170F">
        <w:rPr>
          <w:rFonts w:ascii="Times New Roman" w:hAnsi="Times New Roman" w:cs="Times New Roman"/>
          <w:color w:val="222222"/>
          <w:sz w:val="24"/>
          <w:szCs w:val="24"/>
          <w:shd w:val="clear" w:color="auto" w:fill="FFFFFF"/>
        </w:rPr>
        <w:t xml:space="preserve"> Главный редактор </w:t>
      </w:r>
      <w:proofErr w:type="spellStart"/>
      <w:r w:rsidR="00C3170F" w:rsidRPr="00515DDA">
        <w:rPr>
          <w:rFonts w:ascii="Times New Roman" w:eastAsia="Times New Roman" w:hAnsi="Times New Roman" w:cs="Times New Roman"/>
          <w:sz w:val="24"/>
          <w:szCs w:val="24"/>
          <w:lang w:eastAsia="ru-RU"/>
        </w:rPr>
        <w:t>Долженкова</w:t>
      </w:r>
      <w:proofErr w:type="spellEnd"/>
      <w:r w:rsidR="00C3170F" w:rsidRPr="00515DDA">
        <w:rPr>
          <w:rFonts w:ascii="Times New Roman" w:eastAsia="Times New Roman" w:hAnsi="Times New Roman" w:cs="Times New Roman"/>
          <w:sz w:val="24"/>
          <w:szCs w:val="24"/>
          <w:lang w:eastAsia="ru-RU"/>
        </w:rPr>
        <w:t xml:space="preserve"> Вера  Константиновна</w:t>
      </w:r>
      <w:r w:rsidR="00C3170F">
        <w:rPr>
          <w:rFonts w:ascii="Times New Roman" w:eastAsia="Times New Roman" w:hAnsi="Times New Roman" w:cs="Times New Roman"/>
          <w:sz w:val="24"/>
          <w:szCs w:val="24"/>
          <w:lang w:eastAsia="ru-RU"/>
        </w:rPr>
        <w:t xml:space="preserve"> целый час</w:t>
      </w:r>
      <w:r w:rsidR="008A59CC" w:rsidRPr="008A59CC">
        <w:rPr>
          <w:rFonts w:ascii="Times New Roman" w:hAnsi="Times New Roman" w:cs="Times New Roman"/>
          <w:noProof/>
          <w:sz w:val="24"/>
          <w:szCs w:val="24"/>
          <w:lang w:eastAsia="ru-RU"/>
        </w:rPr>
        <w:t xml:space="preserve"> </w:t>
      </w:r>
      <w:r w:rsidR="00C3170F">
        <w:rPr>
          <w:rFonts w:ascii="Times New Roman" w:eastAsia="Times New Roman" w:hAnsi="Times New Roman" w:cs="Times New Roman"/>
          <w:sz w:val="24"/>
          <w:szCs w:val="24"/>
          <w:lang w:eastAsia="ru-RU"/>
        </w:rPr>
        <w:t xml:space="preserve"> нас </w:t>
      </w:r>
      <w:r w:rsidR="003945E7">
        <w:rPr>
          <w:rFonts w:ascii="Times New Roman" w:eastAsia="Times New Roman" w:hAnsi="Times New Roman" w:cs="Times New Roman"/>
          <w:sz w:val="24"/>
          <w:szCs w:val="24"/>
          <w:lang w:eastAsia="ru-RU"/>
        </w:rPr>
        <w:t xml:space="preserve"> </w:t>
      </w:r>
      <w:r w:rsidR="00C3170F">
        <w:rPr>
          <w:rFonts w:ascii="Times New Roman" w:eastAsia="Times New Roman" w:hAnsi="Times New Roman" w:cs="Times New Roman"/>
          <w:sz w:val="24"/>
          <w:szCs w:val="24"/>
          <w:lang w:eastAsia="ru-RU"/>
        </w:rPr>
        <w:t xml:space="preserve">знакомила с журналистами, которые </w:t>
      </w:r>
      <w:r w:rsidR="008A59CC">
        <w:rPr>
          <w:rFonts w:ascii="Times New Roman" w:eastAsia="Times New Roman" w:hAnsi="Times New Roman" w:cs="Times New Roman"/>
          <w:sz w:val="24"/>
          <w:szCs w:val="24"/>
          <w:lang w:eastAsia="ru-RU"/>
        </w:rPr>
        <w:t>за своими рабочими столами непрерывно что-то строчили. Каждый из них – профессионал, который рассказывал об особенностях</w:t>
      </w:r>
      <w:r w:rsidR="00113F3C">
        <w:rPr>
          <w:rFonts w:ascii="Times New Roman" w:eastAsia="Times New Roman" w:hAnsi="Times New Roman" w:cs="Times New Roman"/>
          <w:sz w:val="24"/>
          <w:szCs w:val="24"/>
          <w:lang w:eastAsia="ru-RU"/>
        </w:rPr>
        <w:t xml:space="preserve"> и тонкостях своего ремесла</w:t>
      </w:r>
      <w:r w:rsidR="008A59CC">
        <w:rPr>
          <w:rFonts w:ascii="Times New Roman" w:eastAsia="Times New Roman" w:hAnsi="Times New Roman" w:cs="Times New Roman"/>
          <w:sz w:val="24"/>
          <w:szCs w:val="24"/>
          <w:lang w:eastAsia="ru-RU"/>
        </w:rPr>
        <w:t>. Это бесценный опыт для моих девчонок!</w:t>
      </w:r>
      <w:r w:rsidR="00113F3C">
        <w:rPr>
          <w:rFonts w:ascii="Times New Roman" w:eastAsia="Times New Roman" w:hAnsi="Times New Roman" w:cs="Times New Roman"/>
          <w:sz w:val="24"/>
          <w:szCs w:val="24"/>
          <w:lang w:eastAsia="ru-RU"/>
        </w:rPr>
        <w:t xml:space="preserve"> Когда мы вошли в кабинет</w:t>
      </w:r>
      <w:r w:rsidR="00D14E1E">
        <w:rPr>
          <w:rFonts w:ascii="Times New Roman" w:eastAsia="Times New Roman" w:hAnsi="Times New Roman" w:cs="Times New Roman"/>
          <w:sz w:val="24"/>
          <w:szCs w:val="24"/>
          <w:lang w:eastAsia="ru-RU"/>
        </w:rPr>
        <w:t xml:space="preserve">, двери которого были всё время закрыты и </w:t>
      </w:r>
      <w:r w:rsidR="00113F3C">
        <w:rPr>
          <w:rFonts w:ascii="Times New Roman" w:eastAsia="Times New Roman" w:hAnsi="Times New Roman" w:cs="Times New Roman"/>
          <w:sz w:val="24"/>
          <w:szCs w:val="24"/>
          <w:lang w:eastAsia="ru-RU"/>
        </w:rPr>
        <w:t xml:space="preserve">который Вера Константиновна </w:t>
      </w:r>
      <w:r w:rsidR="00D14E1E">
        <w:rPr>
          <w:rFonts w:ascii="Times New Roman" w:eastAsia="Times New Roman" w:hAnsi="Times New Roman" w:cs="Times New Roman"/>
          <w:sz w:val="24"/>
          <w:szCs w:val="24"/>
          <w:lang w:eastAsia="ru-RU"/>
        </w:rPr>
        <w:t>называла «железным отделом», то поняли, что здесь трудятся корректоры, они шлифуют тексты. Это предпоследняя ступень перед тем, как газетная статья, оказавшись на необходимой странице, будет радовать читателей не только содержанием, но и своей грамотностью.</w:t>
      </w:r>
      <w:r w:rsidR="00C76672">
        <w:rPr>
          <w:rFonts w:ascii="Times New Roman" w:eastAsia="Times New Roman" w:hAnsi="Times New Roman" w:cs="Times New Roman"/>
          <w:sz w:val="24"/>
          <w:szCs w:val="24"/>
          <w:lang w:eastAsia="ru-RU"/>
        </w:rPr>
        <w:t xml:space="preserve"> Потом ещё непременно будет зоркий взгляд выпускающего журналиста. А это значит, что очередной номер газеты пойдёт в печать. </w:t>
      </w:r>
      <w:r w:rsidR="007814B9">
        <w:rPr>
          <w:rFonts w:ascii="Times New Roman" w:eastAsia="Times New Roman" w:hAnsi="Times New Roman" w:cs="Times New Roman"/>
          <w:sz w:val="24"/>
          <w:szCs w:val="24"/>
          <w:lang w:eastAsia="ru-RU"/>
        </w:rPr>
        <w:t xml:space="preserve">Мы листали газетные страницы, только что вышедшие из - под </w:t>
      </w:r>
      <w:proofErr w:type="gramStart"/>
      <w:r w:rsidR="007814B9">
        <w:rPr>
          <w:rFonts w:ascii="Times New Roman" w:eastAsia="Times New Roman" w:hAnsi="Times New Roman" w:cs="Times New Roman"/>
          <w:sz w:val="24"/>
          <w:szCs w:val="24"/>
          <w:lang w:eastAsia="ru-RU"/>
        </w:rPr>
        <w:t>« красного</w:t>
      </w:r>
      <w:proofErr w:type="gramEnd"/>
      <w:r w:rsidR="007814B9">
        <w:rPr>
          <w:rFonts w:ascii="Times New Roman" w:eastAsia="Times New Roman" w:hAnsi="Times New Roman" w:cs="Times New Roman"/>
          <w:sz w:val="24"/>
          <w:szCs w:val="24"/>
          <w:lang w:eastAsia="ru-RU"/>
        </w:rPr>
        <w:t>» пера корректора, правки очень хотелось разглядеть и проанализировать, и мы попросили несколько отредактированных листов со следами правки.</w:t>
      </w:r>
    </w:p>
    <w:p w:rsidR="00515DDA" w:rsidRPr="00515DDA" w:rsidRDefault="00712291" w:rsidP="003945E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hAnsi="Times New Roman" w:cs="Times New Roman"/>
          <w:noProof/>
          <w:sz w:val="24"/>
          <w:szCs w:val="24"/>
          <w:lang w:eastAsia="ru-RU"/>
        </w:rPr>
        <w:drawing>
          <wp:anchor distT="0" distB="0" distL="114300" distR="114300" simplePos="0" relativeHeight="251668480" behindDoc="0" locked="0" layoutInCell="1" allowOverlap="1" wp14:anchorId="043A9C51" wp14:editId="578B8B4B">
            <wp:simplePos x="0" y="0"/>
            <wp:positionH relativeFrom="column">
              <wp:posOffset>4951730</wp:posOffset>
            </wp:positionH>
            <wp:positionV relativeFrom="paragraph">
              <wp:posOffset>212725</wp:posOffset>
            </wp:positionV>
            <wp:extent cx="1692275" cy="2353945"/>
            <wp:effectExtent l="19050" t="19050" r="22225" b="27305"/>
            <wp:wrapSquare wrapText="bothSides"/>
            <wp:docPr id="5" name="Рисунок 5" descr="C:\Users\836D~1\AppData\Local\Temp\Rar$DIa0.689\DSC_0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36D~1\AppData\Local\Temp\Rar$DIa0.689\DSC_0639.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7501"/>
                    <a:stretch/>
                  </pic:blipFill>
                  <pic:spPr bwMode="auto">
                    <a:xfrm>
                      <a:off x="0" y="0"/>
                      <a:ext cx="1692275" cy="235394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14B9">
        <w:rPr>
          <w:rFonts w:ascii="Times New Roman" w:eastAsia="Times New Roman" w:hAnsi="Times New Roman" w:cs="Times New Roman"/>
          <w:sz w:val="24"/>
          <w:szCs w:val="24"/>
          <w:lang w:eastAsia="ru-RU"/>
        </w:rPr>
        <w:t xml:space="preserve">   </w:t>
      </w:r>
      <w:r w:rsidR="00C76672">
        <w:rPr>
          <w:rFonts w:ascii="Times New Roman" w:eastAsia="Times New Roman" w:hAnsi="Times New Roman" w:cs="Times New Roman"/>
          <w:sz w:val="24"/>
          <w:szCs w:val="24"/>
          <w:lang w:eastAsia="ru-RU"/>
        </w:rPr>
        <w:t xml:space="preserve">Время пролетело быстро, и вот мы уже сидим и </w:t>
      </w:r>
      <w:r w:rsidR="008373B7">
        <w:rPr>
          <w:rFonts w:ascii="Times New Roman" w:eastAsia="Times New Roman" w:hAnsi="Times New Roman" w:cs="Times New Roman"/>
          <w:sz w:val="24"/>
          <w:szCs w:val="24"/>
          <w:lang w:eastAsia="ru-RU"/>
        </w:rPr>
        <w:t xml:space="preserve">увлечённо наблюдаем за тем, как профессионалы берут интервью у дирижёра </w:t>
      </w:r>
      <w:r w:rsidR="008373B7" w:rsidRPr="00F26F15">
        <w:rPr>
          <w:rFonts w:ascii="Times New Roman" w:hAnsi="Times New Roman" w:cs="Times New Roman"/>
          <w:color w:val="222222"/>
          <w:sz w:val="24"/>
          <w:szCs w:val="24"/>
          <w:shd w:val="clear" w:color="auto" w:fill="FFFFFF"/>
        </w:rPr>
        <w:t>Ярослав</w:t>
      </w:r>
      <w:r w:rsidR="008373B7">
        <w:rPr>
          <w:rFonts w:ascii="Times New Roman" w:hAnsi="Times New Roman" w:cs="Times New Roman"/>
          <w:color w:val="222222"/>
          <w:sz w:val="24"/>
          <w:szCs w:val="24"/>
          <w:shd w:val="clear" w:color="auto" w:fill="FFFFFF"/>
        </w:rPr>
        <w:t>а</w:t>
      </w:r>
      <w:r w:rsidR="008373B7" w:rsidRPr="00F26F15">
        <w:rPr>
          <w:rFonts w:ascii="Times New Roman" w:hAnsi="Times New Roman" w:cs="Times New Roman"/>
          <w:color w:val="222222"/>
          <w:sz w:val="24"/>
          <w:szCs w:val="24"/>
          <w:shd w:val="clear" w:color="auto" w:fill="FFFFFF"/>
        </w:rPr>
        <w:t xml:space="preserve"> </w:t>
      </w:r>
      <w:proofErr w:type="spellStart"/>
      <w:r w:rsidR="008373B7" w:rsidRPr="00F26F15">
        <w:rPr>
          <w:rFonts w:ascii="Times New Roman" w:hAnsi="Times New Roman" w:cs="Times New Roman"/>
          <w:color w:val="222222"/>
          <w:sz w:val="24"/>
          <w:szCs w:val="24"/>
          <w:shd w:val="clear" w:color="auto" w:fill="FFFFFF"/>
        </w:rPr>
        <w:t>Ткаленко</w:t>
      </w:r>
      <w:proofErr w:type="spellEnd"/>
      <w:r w:rsidR="008373B7">
        <w:rPr>
          <w:rFonts w:ascii="Times New Roman" w:hAnsi="Times New Roman" w:cs="Times New Roman"/>
          <w:color w:val="222222"/>
          <w:sz w:val="24"/>
          <w:szCs w:val="24"/>
          <w:shd w:val="clear" w:color="auto" w:fill="FFFFFF"/>
        </w:rPr>
        <w:t>.</w:t>
      </w:r>
      <w:r w:rsidR="007814B9">
        <w:rPr>
          <w:rFonts w:ascii="Times New Roman" w:eastAsia="Times New Roman" w:hAnsi="Times New Roman" w:cs="Times New Roman"/>
          <w:sz w:val="24"/>
          <w:szCs w:val="24"/>
          <w:lang w:eastAsia="ru-RU"/>
        </w:rPr>
        <w:t xml:space="preserve">  </w:t>
      </w:r>
      <w:r w:rsidR="008373B7">
        <w:rPr>
          <w:rFonts w:ascii="Times New Roman" w:eastAsia="Times New Roman" w:hAnsi="Times New Roman" w:cs="Times New Roman"/>
          <w:sz w:val="24"/>
          <w:szCs w:val="24"/>
          <w:lang w:eastAsia="ru-RU"/>
        </w:rPr>
        <w:t xml:space="preserve">Разговор сначала шёл медленно, на вопросы «московский» музыкант отвечал немногословно, даже осторожно. Но минут через 15 </w:t>
      </w:r>
      <w:proofErr w:type="gramStart"/>
      <w:r w:rsidR="008373B7">
        <w:rPr>
          <w:rFonts w:ascii="Times New Roman" w:eastAsia="Times New Roman" w:hAnsi="Times New Roman" w:cs="Times New Roman"/>
          <w:sz w:val="24"/>
          <w:szCs w:val="24"/>
          <w:lang w:eastAsia="ru-RU"/>
        </w:rPr>
        <w:t xml:space="preserve">журналисты </w:t>
      </w:r>
      <w:r w:rsidR="003945E7">
        <w:rPr>
          <w:rFonts w:ascii="Times New Roman" w:eastAsia="Times New Roman" w:hAnsi="Times New Roman" w:cs="Times New Roman"/>
          <w:sz w:val="24"/>
          <w:szCs w:val="24"/>
          <w:lang w:eastAsia="ru-RU"/>
        </w:rPr>
        <w:t xml:space="preserve"> </w:t>
      </w:r>
      <w:r w:rsidR="008373B7">
        <w:rPr>
          <w:rFonts w:ascii="Times New Roman" w:eastAsia="Times New Roman" w:hAnsi="Times New Roman" w:cs="Times New Roman"/>
          <w:sz w:val="24"/>
          <w:szCs w:val="24"/>
          <w:lang w:eastAsia="ru-RU"/>
        </w:rPr>
        <w:t>сумели</w:t>
      </w:r>
      <w:proofErr w:type="gramEnd"/>
      <w:r w:rsidR="008373B7">
        <w:rPr>
          <w:rFonts w:ascii="Times New Roman" w:eastAsia="Times New Roman" w:hAnsi="Times New Roman" w:cs="Times New Roman"/>
          <w:sz w:val="24"/>
          <w:szCs w:val="24"/>
          <w:lang w:eastAsia="ru-RU"/>
        </w:rPr>
        <w:t xml:space="preserve"> так </w:t>
      </w:r>
      <w:r w:rsidR="00137B22">
        <w:rPr>
          <w:rFonts w:ascii="Times New Roman" w:eastAsia="Times New Roman" w:hAnsi="Times New Roman" w:cs="Times New Roman"/>
          <w:sz w:val="24"/>
          <w:szCs w:val="24"/>
          <w:lang w:eastAsia="ru-RU"/>
        </w:rPr>
        <w:t>разговорили</w:t>
      </w:r>
      <w:r w:rsidR="008373B7">
        <w:rPr>
          <w:rFonts w:ascii="Times New Roman" w:eastAsia="Times New Roman" w:hAnsi="Times New Roman" w:cs="Times New Roman"/>
          <w:sz w:val="24"/>
          <w:szCs w:val="24"/>
          <w:lang w:eastAsia="ru-RU"/>
        </w:rPr>
        <w:t xml:space="preserve"> гостя, что он уже рассказывал о своих великих наставниках, в частности</w:t>
      </w:r>
      <w:r w:rsidR="00137B22">
        <w:rPr>
          <w:rFonts w:ascii="Times New Roman" w:eastAsia="Times New Roman" w:hAnsi="Times New Roman" w:cs="Times New Roman"/>
          <w:sz w:val="24"/>
          <w:szCs w:val="24"/>
          <w:lang w:eastAsia="ru-RU"/>
        </w:rPr>
        <w:t xml:space="preserve">, </w:t>
      </w:r>
      <w:r w:rsidR="008373B7">
        <w:rPr>
          <w:rFonts w:ascii="Times New Roman" w:eastAsia="Times New Roman" w:hAnsi="Times New Roman" w:cs="Times New Roman"/>
          <w:sz w:val="24"/>
          <w:szCs w:val="24"/>
          <w:lang w:eastAsia="ru-RU"/>
        </w:rPr>
        <w:t xml:space="preserve"> </w:t>
      </w:r>
      <w:r w:rsidR="00137B22">
        <w:rPr>
          <w:rFonts w:ascii="Times New Roman" w:eastAsia="Times New Roman" w:hAnsi="Times New Roman" w:cs="Times New Roman"/>
          <w:sz w:val="24"/>
          <w:szCs w:val="24"/>
          <w:lang w:eastAsia="ru-RU"/>
        </w:rPr>
        <w:t xml:space="preserve">об известной </w:t>
      </w:r>
      <w:r w:rsidR="008373B7">
        <w:rPr>
          <w:rFonts w:ascii="Times New Roman" w:eastAsia="Times New Roman" w:hAnsi="Times New Roman" w:cs="Times New Roman"/>
          <w:sz w:val="24"/>
          <w:szCs w:val="24"/>
          <w:lang w:eastAsia="ru-RU"/>
        </w:rPr>
        <w:t xml:space="preserve">оперной певице Галине Вишневской, в школе которой он имел честь получать уроки </w:t>
      </w:r>
      <w:r w:rsidR="00137B22">
        <w:rPr>
          <w:rFonts w:ascii="Times New Roman" w:eastAsia="Times New Roman" w:hAnsi="Times New Roman" w:cs="Times New Roman"/>
          <w:sz w:val="24"/>
          <w:szCs w:val="24"/>
          <w:lang w:eastAsia="ru-RU"/>
        </w:rPr>
        <w:t xml:space="preserve">музыкального </w:t>
      </w:r>
      <w:r w:rsidR="008373B7">
        <w:rPr>
          <w:rFonts w:ascii="Times New Roman" w:eastAsia="Times New Roman" w:hAnsi="Times New Roman" w:cs="Times New Roman"/>
          <w:sz w:val="24"/>
          <w:szCs w:val="24"/>
          <w:lang w:eastAsia="ru-RU"/>
        </w:rPr>
        <w:t>мастерства</w:t>
      </w:r>
      <w:r w:rsidR="00137B22">
        <w:rPr>
          <w:rFonts w:ascii="Times New Roman" w:eastAsia="Times New Roman" w:hAnsi="Times New Roman" w:cs="Times New Roman"/>
          <w:sz w:val="24"/>
          <w:szCs w:val="24"/>
          <w:lang w:eastAsia="ru-RU"/>
        </w:rPr>
        <w:t>. Говорили о Томске и взгляде на него со стороны приехавшего из столицы, оказывается, мы не провинция, а напротив, город со своим лицом и стилем. Музыкант рассказывал о своей работе, глаза искрились, так как у коллектива очень много планов</w:t>
      </w:r>
      <w:r w:rsidR="00295B36">
        <w:rPr>
          <w:rFonts w:ascii="Times New Roman" w:eastAsia="Times New Roman" w:hAnsi="Times New Roman" w:cs="Times New Roman"/>
          <w:sz w:val="24"/>
          <w:szCs w:val="24"/>
          <w:lang w:eastAsia="ru-RU"/>
        </w:rPr>
        <w:t xml:space="preserve">, и они самые разные. Вопросов было очень много, мы видели, что журналист должен серьёзно готовиться к разговору с интервьюируемым, чтобы тот раскрыл некоторые секреты своей профессии, а самое главное, смог о жизни рассказать так, чтоб это было </w:t>
      </w:r>
      <w:proofErr w:type="gramStart"/>
      <w:r w:rsidR="00295B36">
        <w:rPr>
          <w:rFonts w:ascii="Times New Roman" w:eastAsia="Times New Roman" w:hAnsi="Times New Roman" w:cs="Times New Roman"/>
          <w:sz w:val="24"/>
          <w:szCs w:val="24"/>
          <w:lang w:eastAsia="ru-RU"/>
        </w:rPr>
        <w:t>важно</w:t>
      </w:r>
      <w:proofErr w:type="gramEnd"/>
      <w:r w:rsidR="00295B36">
        <w:rPr>
          <w:rFonts w:ascii="Times New Roman" w:eastAsia="Times New Roman" w:hAnsi="Times New Roman" w:cs="Times New Roman"/>
          <w:sz w:val="24"/>
          <w:szCs w:val="24"/>
          <w:lang w:eastAsia="ru-RU"/>
        </w:rPr>
        <w:t xml:space="preserve"> для многих.  Мои девчонки слушали во все уши и смотрели во все глаза. </w:t>
      </w:r>
      <w:r w:rsidR="003945E7">
        <w:rPr>
          <w:rFonts w:ascii="Times New Roman" w:eastAsia="Times New Roman" w:hAnsi="Times New Roman" w:cs="Times New Roman"/>
          <w:sz w:val="24"/>
          <w:szCs w:val="24"/>
          <w:lang w:eastAsia="ru-RU"/>
        </w:rPr>
        <w:t xml:space="preserve">Это был полуторачасовой мастер-класс. </w:t>
      </w:r>
    </w:p>
    <w:p w:rsidR="00113F3C" w:rsidRDefault="00515DDA" w:rsidP="0071229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712291">
        <w:rPr>
          <w:rFonts w:ascii="Times New Roman" w:hAnsi="Times New Roman" w:cs="Times New Roman"/>
          <w:sz w:val="24"/>
          <w:szCs w:val="24"/>
        </w:rPr>
        <w:t xml:space="preserve">                                                                                                  </w:t>
      </w:r>
      <w:proofErr w:type="spellStart"/>
      <w:r w:rsidR="00712291">
        <w:rPr>
          <w:rFonts w:ascii="Times New Roman" w:hAnsi="Times New Roman" w:cs="Times New Roman"/>
          <w:sz w:val="24"/>
          <w:szCs w:val="24"/>
        </w:rPr>
        <w:t>Л.М.Вершинина</w:t>
      </w:r>
      <w:proofErr w:type="spellEnd"/>
      <w:r w:rsidR="00712291">
        <w:rPr>
          <w:rFonts w:ascii="Times New Roman" w:hAnsi="Times New Roman" w:cs="Times New Roman"/>
          <w:sz w:val="24"/>
          <w:szCs w:val="24"/>
        </w:rPr>
        <w:t>, куратор школьной газеты «Магистраль», СОШ№88, Северск</w:t>
      </w:r>
    </w:p>
    <w:p w:rsidR="00113F3C" w:rsidRPr="00113F3C" w:rsidRDefault="00113F3C" w:rsidP="003945E7">
      <w:pPr>
        <w:jc w:val="both"/>
        <w:rPr>
          <w:rFonts w:ascii="Times New Roman" w:hAnsi="Times New Roman" w:cs="Times New Roman"/>
          <w:sz w:val="24"/>
          <w:szCs w:val="24"/>
        </w:rPr>
      </w:pPr>
    </w:p>
    <w:p w:rsidR="00113F3C" w:rsidRPr="00113F3C" w:rsidRDefault="00113F3C" w:rsidP="003945E7">
      <w:pPr>
        <w:jc w:val="both"/>
        <w:rPr>
          <w:rFonts w:ascii="Times New Roman" w:hAnsi="Times New Roman" w:cs="Times New Roman"/>
          <w:sz w:val="24"/>
          <w:szCs w:val="24"/>
        </w:rPr>
      </w:pPr>
    </w:p>
    <w:p w:rsidR="00113F3C" w:rsidRPr="00113F3C" w:rsidRDefault="00113F3C" w:rsidP="003945E7">
      <w:pPr>
        <w:jc w:val="both"/>
        <w:rPr>
          <w:rFonts w:ascii="Times New Roman" w:hAnsi="Times New Roman" w:cs="Times New Roman"/>
          <w:sz w:val="24"/>
          <w:szCs w:val="24"/>
        </w:rPr>
      </w:pPr>
    </w:p>
    <w:p w:rsidR="00113F3C" w:rsidRPr="00113F3C" w:rsidRDefault="00113F3C" w:rsidP="003945E7">
      <w:pPr>
        <w:jc w:val="both"/>
        <w:rPr>
          <w:rFonts w:ascii="Times New Roman" w:hAnsi="Times New Roman" w:cs="Times New Roman"/>
          <w:sz w:val="24"/>
          <w:szCs w:val="24"/>
        </w:rPr>
      </w:pPr>
    </w:p>
    <w:p w:rsidR="00113F3C" w:rsidRPr="00113F3C" w:rsidRDefault="00113F3C" w:rsidP="00113F3C">
      <w:pPr>
        <w:rPr>
          <w:rFonts w:ascii="Times New Roman" w:hAnsi="Times New Roman" w:cs="Times New Roman"/>
          <w:sz w:val="24"/>
          <w:szCs w:val="24"/>
        </w:rPr>
      </w:pPr>
    </w:p>
    <w:p w:rsidR="00113F3C" w:rsidRDefault="00113F3C" w:rsidP="00113F3C">
      <w:pPr>
        <w:rPr>
          <w:rFonts w:ascii="Times New Roman" w:hAnsi="Times New Roman" w:cs="Times New Roman"/>
          <w:sz w:val="24"/>
          <w:szCs w:val="24"/>
        </w:rPr>
      </w:pPr>
    </w:p>
    <w:p w:rsidR="00113F3C" w:rsidRDefault="00113F3C" w:rsidP="00113F3C">
      <w:pPr>
        <w:ind w:firstLine="708"/>
        <w:rPr>
          <w:rFonts w:ascii="Times New Roman" w:hAnsi="Times New Roman" w:cs="Times New Roman"/>
          <w:noProof/>
          <w:sz w:val="24"/>
          <w:szCs w:val="24"/>
          <w:lang w:eastAsia="ru-RU"/>
        </w:rPr>
      </w:pPr>
      <w:r w:rsidRPr="00113F3C">
        <w:rPr>
          <w:rFonts w:ascii="Times New Roman" w:hAnsi="Times New Roman" w:cs="Times New Roman"/>
          <w:noProof/>
          <w:sz w:val="24"/>
          <w:szCs w:val="24"/>
          <w:lang w:eastAsia="ru-RU"/>
        </w:rPr>
        <w:t xml:space="preserve"> </w:t>
      </w:r>
    </w:p>
    <w:p w:rsidR="00113F3C" w:rsidRDefault="00113F3C" w:rsidP="00113F3C">
      <w:pPr>
        <w:ind w:firstLine="708"/>
        <w:rPr>
          <w:rFonts w:ascii="Times New Roman" w:hAnsi="Times New Roman" w:cs="Times New Roman"/>
          <w:noProof/>
          <w:sz w:val="24"/>
          <w:szCs w:val="24"/>
          <w:lang w:eastAsia="ru-RU"/>
        </w:rPr>
      </w:pPr>
    </w:p>
    <w:p w:rsidR="00113F3C" w:rsidRDefault="00113F3C" w:rsidP="00113F3C">
      <w:pPr>
        <w:ind w:firstLine="708"/>
        <w:rPr>
          <w:rFonts w:ascii="Times New Roman" w:hAnsi="Times New Roman" w:cs="Times New Roman"/>
          <w:noProof/>
          <w:sz w:val="24"/>
          <w:szCs w:val="24"/>
          <w:lang w:eastAsia="ru-RU"/>
        </w:rPr>
      </w:pPr>
    </w:p>
    <w:p w:rsidR="00F24CEF" w:rsidRPr="00113F3C" w:rsidRDefault="00F24CEF" w:rsidP="00113F3C">
      <w:pPr>
        <w:ind w:firstLine="708"/>
        <w:rPr>
          <w:rFonts w:ascii="Times New Roman" w:hAnsi="Times New Roman" w:cs="Times New Roman"/>
          <w:sz w:val="24"/>
          <w:szCs w:val="24"/>
        </w:rPr>
      </w:pPr>
    </w:p>
    <w:sectPr w:rsidR="00F24CEF" w:rsidRPr="00113F3C" w:rsidSect="008A59CC">
      <w:pgSz w:w="11906" w:h="16838"/>
      <w:pgMar w:top="720" w:right="720" w:bottom="709"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65EA2"/>
    <w:multiLevelType w:val="multilevel"/>
    <w:tmpl w:val="93A48D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4351431F"/>
    <w:multiLevelType w:val="multilevel"/>
    <w:tmpl w:val="7E5A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586BA0"/>
    <w:multiLevelType w:val="multilevel"/>
    <w:tmpl w:val="3A22A6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7B8"/>
    <w:rsid w:val="00113F3C"/>
    <w:rsid w:val="00137B22"/>
    <w:rsid w:val="00295B36"/>
    <w:rsid w:val="002E7332"/>
    <w:rsid w:val="003443C2"/>
    <w:rsid w:val="003945E7"/>
    <w:rsid w:val="003C4A90"/>
    <w:rsid w:val="00400FB2"/>
    <w:rsid w:val="004450A9"/>
    <w:rsid w:val="00515DDA"/>
    <w:rsid w:val="00576BFF"/>
    <w:rsid w:val="005F5B8E"/>
    <w:rsid w:val="00712291"/>
    <w:rsid w:val="007814B9"/>
    <w:rsid w:val="007F341A"/>
    <w:rsid w:val="008373B7"/>
    <w:rsid w:val="008A59CC"/>
    <w:rsid w:val="008B3855"/>
    <w:rsid w:val="00BA37B8"/>
    <w:rsid w:val="00C3170F"/>
    <w:rsid w:val="00C76672"/>
    <w:rsid w:val="00D04F8E"/>
    <w:rsid w:val="00D14E1E"/>
    <w:rsid w:val="00EB6666"/>
    <w:rsid w:val="00F12695"/>
    <w:rsid w:val="00F24CEF"/>
    <w:rsid w:val="00F26F15"/>
    <w:rsid w:val="00FB0F57"/>
    <w:rsid w:val="00FF4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D8B969-E6E0-4FBD-99F7-423138CA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4A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4A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955102">
      <w:bodyDiv w:val="1"/>
      <w:marLeft w:val="0"/>
      <w:marRight w:val="0"/>
      <w:marTop w:val="0"/>
      <w:marBottom w:val="0"/>
      <w:divBdr>
        <w:top w:val="none" w:sz="0" w:space="0" w:color="auto"/>
        <w:left w:val="none" w:sz="0" w:space="0" w:color="auto"/>
        <w:bottom w:val="none" w:sz="0" w:space="0" w:color="auto"/>
        <w:right w:val="none" w:sz="0" w:space="0" w:color="auto"/>
      </w:divBdr>
      <w:divsChild>
        <w:div w:id="2114783162">
          <w:marLeft w:val="0"/>
          <w:marRight w:val="0"/>
          <w:marTop w:val="0"/>
          <w:marBottom w:val="0"/>
          <w:divBdr>
            <w:top w:val="none" w:sz="0" w:space="0" w:color="auto"/>
            <w:left w:val="none" w:sz="0" w:space="0" w:color="auto"/>
            <w:bottom w:val="none" w:sz="0" w:space="0" w:color="auto"/>
            <w:right w:val="none" w:sz="0" w:space="0" w:color="auto"/>
          </w:divBdr>
        </w:div>
        <w:div w:id="4091619">
          <w:marLeft w:val="0"/>
          <w:marRight w:val="0"/>
          <w:marTop w:val="0"/>
          <w:marBottom w:val="0"/>
          <w:divBdr>
            <w:top w:val="none" w:sz="0" w:space="0" w:color="auto"/>
            <w:left w:val="none" w:sz="0" w:space="0" w:color="auto"/>
            <w:bottom w:val="none" w:sz="0" w:space="0" w:color="auto"/>
            <w:right w:val="none" w:sz="0" w:space="0" w:color="auto"/>
          </w:divBdr>
        </w:div>
        <w:div w:id="433016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msk-novosti.ru/kak-pomoshhnik-sudi-goncharov-reshilsya-nadet-halat-professora-zvezdunova/"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tomsk-novosti.ru/wp-content/uploads/2011/08/dolzhenkova.jpg" TargetMode="External"/><Relationship Id="rId15" Type="http://schemas.openxmlformats.org/officeDocument/2006/relationships/fontTable" Target="fontTable.xml"/><Relationship Id="rId10" Type="http://schemas.openxmlformats.org/officeDocument/2006/relationships/hyperlink" Target="http://www.sibirpro.ru/11692" TargetMode="External"/><Relationship Id="rId4" Type="http://schemas.openxmlformats.org/officeDocument/2006/relationships/webSettings" Target="webSettings.xml"/><Relationship Id="rId9" Type="http://schemas.openxmlformats.org/officeDocument/2006/relationships/hyperlink" Target="http://www.sibirpro.ru/11951" TargetMode="Externa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5076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User</cp:lastModifiedBy>
  <cp:revision>2</cp:revision>
  <dcterms:created xsi:type="dcterms:W3CDTF">2019-01-05T03:46:00Z</dcterms:created>
  <dcterms:modified xsi:type="dcterms:W3CDTF">2019-01-05T03:46:00Z</dcterms:modified>
</cp:coreProperties>
</file>